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61F" w:rsidRPr="008A6439" w:rsidRDefault="0035261F" w:rsidP="0035261F">
      <w:pPr>
        <w:spacing w:after="0"/>
        <w:jc w:val="center"/>
        <w:rPr>
          <w:rFonts w:ascii="Times New Roman" w:hAnsi="Times New Roman" w:cs="Times New Roman"/>
          <w:b/>
          <w:sz w:val="28"/>
          <w:szCs w:val="28"/>
        </w:rPr>
      </w:pPr>
      <w:r w:rsidRPr="008A6439">
        <w:rPr>
          <w:rFonts w:ascii="Times New Roman" w:hAnsi="Times New Roman" w:cs="Times New Roman"/>
          <w:b/>
          <w:sz w:val="28"/>
          <w:szCs w:val="28"/>
        </w:rPr>
        <w:t>РЕСПУБЛИКА  КАРЕЛИЯ</w:t>
      </w:r>
    </w:p>
    <w:p w:rsidR="0035261F" w:rsidRPr="008A6439" w:rsidRDefault="0035261F" w:rsidP="00BA589B">
      <w:pPr>
        <w:spacing w:after="0"/>
        <w:jc w:val="right"/>
        <w:rPr>
          <w:rFonts w:ascii="Times New Roman" w:hAnsi="Times New Roman" w:cs="Times New Roman"/>
          <w:b/>
          <w:sz w:val="28"/>
          <w:szCs w:val="28"/>
          <w:u w:val="single"/>
        </w:rPr>
      </w:pPr>
    </w:p>
    <w:p w:rsidR="0035261F" w:rsidRPr="008A6439" w:rsidRDefault="0035261F" w:rsidP="0035261F">
      <w:pPr>
        <w:spacing w:after="0"/>
        <w:jc w:val="center"/>
        <w:rPr>
          <w:rFonts w:ascii="Times New Roman" w:hAnsi="Times New Roman" w:cs="Times New Roman"/>
          <w:b/>
          <w:sz w:val="28"/>
          <w:szCs w:val="28"/>
        </w:rPr>
      </w:pPr>
      <w:r w:rsidRPr="008A6439">
        <w:rPr>
          <w:rFonts w:ascii="Times New Roman" w:hAnsi="Times New Roman" w:cs="Times New Roman"/>
          <w:b/>
          <w:sz w:val="28"/>
          <w:szCs w:val="28"/>
        </w:rPr>
        <w:t>АДМИНИСТРАЦИЯ ВЯРТСИЛЬСКОГО ГОРОДСКОГО ПОСЕЛЕНИЯ</w:t>
      </w:r>
    </w:p>
    <w:p w:rsidR="0035261F" w:rsidRPr="008A6439" w:rsidRDefault="0035261F" w:rsidP="0035261F">
      <w:pPr>
        <w:spacing w:after="0"/>
        <w:jc w:val="center"/>
        <w:rPr>
          <w:rFonts w:ascii="Times New Roman" w:hAnsi="Times New Roman" w:cs="Times New Roman"/>
          <w:b/>
          <w:sz w:val="28"/>
          <w:szCs w:val="28"/>
        </w:rPr>
      </w:pPr>
    </w:p>
    <w:p w:rsidR="0035261F" w:rsidRPr="008A6439" w:rsidRDefault="0035261F" w:rsidP="0035261F">
      <w:pPr>
        <w:spacing w:after="0"/>
        <w:jc w:val="center"/>
        <w:rPr>
          <w:rFonts w:ascii="Times New Roman" w:hAnsi="Times New Roman" w:cs="Times New Roman"/>
          <w:b/>
          <w:sz w:val="28"/>
          <w:szCs w:val="28"/>
        </w:rPr>
      </w:pPr>
      <w:r w:rsidRPr="008A6439">
        <w:rPr>
          <w:rFonts w:ascii="Times New Roman" w:hAnsi="Times New Roman" w:cs="Times New Roman"/>
          <w:b/>
          <w:sz w:val="28"/>
          <w:szCs w:val="28"/>
        </w:rPr>
        <w:t>ПОСТАНОВЛЕНИЕ</w:t>
      </w:r>
    </w:p>
    <w:p w:rsidR="0035261F" w:rsidRPr="008A6439" w:rsidRDefault="0035261F" w:rsidP="0035261F">
      <w:pPr>
        <w:spacing w:after="0"/>
        <w:jc w:val="center"/>
        <w:rPr>
          <w:rFonts w:ascii="Times New Roman" w:hAnsi="Times New Roman" w:cs="Times New Roman"/>
          <w:b/>
          <w:sz w:val="28"/>
          <w:szCs w:val="28"/>
        </w:rPr>
      </w:pPr>
    </w:p>
    <w:p w:rsidR="0035261F" w:rsidRPr="008A6439" w:rsidRDefault="00F107B9" w:rsidP="0035261F">
      <w:pPr>
        <w:tabs>
          <w:tab w:val="left" w:pos="6521"/>
        </w:tabs>
        <w:spacing w:after="0"/>
        <w:jc w:val="center"/>
        <w:rPr>
          <w:rFonts w:ascii="Times New Roman" w:hAnsi="Times New Roman" w:cs="Times New Roman"/>
          <w:b/>
          <w:sz w:val="28"/>
          <w:szCs w:val="28"/>
        </w:rPr>
      </w:pPr>
      <w:r>
        <w:rPr>
          <w:rFonts w:ascii="Times New Roman" w:hAnsi="Times New Roman" w:cs="Times New Roman"/>
          <w:b/>
          <w:sz w:val="28"/>
          <w:szCs w:val="28"/>
        </w:rPr>
        <w:t>от  «</w:t>
      </w:r>
      <w:r w:rsidR="00B93140">
        <w:rPr>
          <w:rFonts w:ascii="Times New Roman" w:hAnsi="Times New Roman" w:cs="Times New Roman"/>
          <w:b/>
          <w:sz w:val="28"/>
          <w:szCs w:val="28"/>
        </w:rPr>
        <w:t>01</w:t>
      </w:r>
      <w:r w:rsidR="0035261F" w:rsidRPr="008A6439">
        <w:rPr>
          <w:rFonts w:ascii="Times New Roman" w:hAnsi="Times New Roman" w:cs="Times New Roman"/>
          <w:b/>
          <w:sz w:val="28"/>
          <w:szCs w:val="28"/>
        </w:rPr>
        <w:t xml:space="preserve">» </w:t>
      </w:r>
      <w:r w:rsidR="005329BB" w:rsidRPr="008A6439">
        <w:rPr>
          <w:rFonts w:ascii="Times New Roman" w:hAnsi="Times New Roman" w:cs="Times New Roman"/>
          <w:b/>
          <w:sz w:val="28"/>
          <w:szCs w:val="28"/>
        </w:rPr>
        <w:t>февраля</w:t>
      </w:r>
      <w:r w:rsidR="001A2953" w:rsidRPr="008A6439">
        <w:rPr>
          <w:rFonts w:ascii="Times New Roman" w:hAnsi="Times New Roman" w:cs="Times New Roman"/>
          <w:b/>
          <w:sz w:val="28"/>
          <w:szCs w:val="28"/>
        </w:rPr>
        <w:t xml:space="preserve"> 201</w:t>
      </w:r>
      <w:r w:rsidR="00B93140">
        <w:rPr>
          <w:rFonts w:ascii="Times New Roman" w:hAnsi="Times New Roman" w:cs="Times New Roman"/>
          <w:b/>
          <w:sz w:val="28"/>
          <w:szCs w:val="28"/>
        </w:rPr>
        <w:t>9</w:t>
      </w:r>
      <w:r w:rsidR="0035261F" w:rsidRPr="008A6439">
        <w:rPr>
          <w:rFonts w:ascii="Times New Roman" w:hAnsi="Times New Roman" w:cs="Times New Roman"/>
          <w:b/>
          <w:sz w:val="28"/>
          <w:szCs w:val="28"/>
        </w:rPr>
        <w:t xml:space="preserve">  года                                          </w:t>
      </w:r>
      <w:r w:rsidR="001A2953" w:rsidRPr="008A6439">
        <w:rPr>
          <w:rFonts w:ascii="Times New Roman" w:hAnsi="Times New Roman" w:cs="Times New Roman"/>
          <w:b/>
          <w:sz w:val="28"/>
          <w:szCs w:val="28"/>
        </w:rPr>
        <w:t xml:space="preserve">                             № </w:t>
      </w:r>
      <w:r w:rsidR="0017124E">
        <w:rPr>
          <w:rFonts w:ascii="Times New Roman" w:hAnsi="Times New Roman" w:cs="Times New Roman"/>
          <w:b/>
          <w:sz w:val="28"/>
          <w:szCs w:val="28"/>
        </w:rPr>
        <w:t>3</w:t>
      </w:r>
      <w:r w:rsidR="0035261F" w:rsidRPr="008A6439">
        <w:rPr>
          <w:rFonts w:ascii="Times New Roman" w:hAnsi="Times New Roman" w:cs="Times New Roman"/>
          <w:b/>
          <w:sz w:val="28"/>
          <w:szCs w:val="28"/>
        </w:rPr>
        <w:t xml:space="preserve"> </w:t>
      </w:r>
    </w:p>
    <w:p w:rsidR="0035261F" w:rsidRPr="008A6439" w:rsidRDefault="0035261F" w:rsidP="0035261F">
      <w:pPr>
        <w:spacing w:after="0"/>
        <w:rPr>
          <w:rFonts w:ascii="Times New Roman" w:hAnsi="Times New Roman" w:cs="Times New Roman"/>
          <w:sz w:val="28"/>
          <w:szCs w:val="28"/>
        </w:rPr>
      </w:pPr>
    </w:p>
    <w:p w:rsidR="009E14B6" w:rsidRPr="009E14B6" w:rsidRDefault="0035261F" w:rsidP="009E14B6">
      <w:pPr>
        <w:spacing w:after="0" w:line="240" w:lineRule="auto"/>
        <w:ind w:left="180"/>
        <w:jc w:val="center"/>
        <w:rPr>
          <w:rFonts w:ascii="Times New Roman" w:hAnsi="Times New Roman" w:cs="Times New Roman"/>
          <w:b/>
          <w:bCs/>
          <w:sz w:val="28"/>
          <w:szCs w:val="28"/>
        </w:rPr>
      </w:pPr>
      <w:r w:rsidRPr="008A6439">
        <w:rPr>
          <w:rFonts w:ascii="Times New Roman" w:hAnsi="Times New Roman" w:cs="Times New Roman"/>
          <w:b/>
          <w:bCs/>
          <w:sz w:val="28"/>
          <w:szCs w:val="28"/>
        </w:rPr>
        <w:t>О внесении изменений</w:t>
      </w:r>
      <w:r w:rsidR="00BD048F" w:rsidRPr="008A6439">
        <w:rPr>
          <w:rFonts w:ascii="Times New Roman" w:hAnsi="Times New Roman" w:cs="Times New Roman"/>
          <w:b/>
          <w:bCs/>
          <w:sz w:val="28"/>
          <w:szCs w:val="28"/>
        </w:rPr>
        <w:t xml:space="preserve"> </w:t>
      </w:r>
      <w:r w:rsidRPr="008A6439">
        <w:rPr>
          <w:rFonts w:ascii="Times New Roman" w:hAnsi="Times New Roman" w:cs="Times New Roman"/>
          <w:b/>
          <w:bCs/>
          <w:sz w:val="28"/>
          <w:szCs w:val="28"/>
        </w:rPr>
        <w:t xml:space="preserve">в  </w:t>
      </w:r>
      <w:r w:rsidR="004E4D61" w:rsidRPr="008A6439">
        <w:rPr>
          <w:rFonts w:ascii="Times New Roman" w:hAnsi="Times New Roman" w:cs="Times New Roman"/>
          <w:b/>
          <w:bCs/>
          <w:sz w:val="28"/>
          <w:szCs w:val="28"/>
        </w:rPr>
        <w:t xml:space="preserve">административный регламент утвержденный </w:t>
      </w:r>
      <w:r w:rsidRPr="008A6439">
        <w:rPr>
          <w:rFonts w:ascii="Times New Roman" w:hAnsi="Times New Roman" w:cs="Times New Roman"/>
          <w:b/>
          <w:bCs/>
          <w:sz w:val="28"/>
          <w:szCs w:val="28"/>
        </w:rPr>
        <w:t>Постановление</w:t>
      </w:r>
      <w:r w:rsidR="004E4D61" w:rsidRPr="008A6439">
        <w:rPr>
          <w:rFonts w:ascii="Times New Roman" w:hAnsi="Times New Roman" w:cs="Times New Roman"/>
          <w:b/>
          <w:bCs/>
          <w:sz w:val="28"/>
          <w:szCs w:val="28"/>
        </w:rPr>
        <w:t xml:space="preserve">м администрации Вяртсильского городского поселения от </w:t>
      </w:r>
      <w:r w:rsidR="00B93140">
        <w:rPr>
          <w:rFonts w:ascii="Times New Roman" w:hAnsi="Times New Roman" w:cs="Times New Roman"/>
          <w:b/>
          <w:bCs/>
          <w:sz w:val="28"/>
          <w:szCs w:val="28"/>
        </w:rPr>
        <w:t>12</w:t>
      </w:r>
      <w:r w:rsidR="001A2953" w:rsidRPr="008A6439">
        <w:rPr>
          <w:rFonts w:ascii="Times New Roman" w:hAnsi="Times New Roman" w:cs="Times New Roman"/>
          <w:b/>
          <w:bCs/>
          <w:sz w:val="28"/>
          <w:szCs w:val="28"/>
        </w:rPr>
        <w:t>.</w:t>
      </w:r>
      <w:r w:rsidR="00B93140">
        <w:rPr>
          <w:rFonts w:ascii="Times New Roman" w:hAnsi="Times New Roman" w:cs="Times New Roman"/>
          <w:b/>
          <w:bCs/>
          <w:sz w:val="28"/>
          <w:szCs w:val="28"/>
        </w:rPr>
        <w:t>09</w:t>
      </w:r>
      <w:r w:rsidR="001A2953" w:rsidRPr="008A6439">
        <w:rPr>
          <w:rFonts w:ascii="Times New Roman" w:hAnsi="Times New Roman" w:cs="Times New Roman"/>
          <w:b/>
          <w:bCs/>
          <w:sz w:val="28"/>
          <w:szCs w:val="28"/>
        </w:rPr>
        <w:t>.201</w:t>
      </w:r>
      <w:r w:rsidR="00B93140">
        <w:rPr>
          <w:rFonts w:ascii="Times New Roman" w:hAnsi="Times New Roman" w:cs="Times New Roman"/>
          <w:b/>
          <w:bCs/>
          <w:sz w:val="28"/>
          <w:szCs w:val="28"/>
        </w:rPr>
        <w:t>8</w:t>
      </w:r>
      <w:r w:rsidR="004E4D61" w:rsidRPr="008A6439">
        <w:rPr>
          <w:rFonts w:ascii="Times New Roman" w:hAnsi="Times New Roman" w:cs="Times New Roman"/>
          <w:b/>
          <w:bCs/>
          <w:sz w:val="28"/>
          <w:szCs w:val="28"/>
        </w:rPr>
        <w:t xml:space="preserve"> г. </w:t>
      </w:r>
      <w:r w:rsidR="009E14B6">
        <w:rPr>
          <w:rFonts w:ascii="Times New Roman" w:hAnsi="Times New Roman" w:cs="Times New Roman"/>
          <w:b/>
          <w:bCs/>
          <w:sz w:val="28"/>
          <w:szCs w:val="28"/>
        </w:rPr>
        <w:t xml:space="preserve"> № </w:t>
      </w:r>
      <w:r w:rsidR="00B93140">
        <w:rPr>
          <w:rFonts w:ascii="Times New Roman" w:hAnsi="Times New Roman" w:cs="Times New Roman"/>
          <w:b/>
          <w:bCs/>
          <w:sz w:val="28"/>
          <w:szCs w:val="28"/>
        </w:rPr>
        <w:t>33</w:t>
      </w:r>
      <w:r w:rsidR="004E4D61" w:rsidRPr="008A6439">
        <w:rPr>
          <w:rFonts w:ascii="Times New Roman" w:hAnsi="Times New Roman" w:cs="Times New Roman"/>
          <w:b/>
          <w:bCs/>
          <w:sz w:val="28"/>
          <w:szCs w:val="28"/>
        </w:rPr>
        <w:t xml:space="preserve"> </w:t>
      </w:r>
      <w:r w:rsidR="009E14B6">
        <w:rPr>
          <w:rFonts w:ascii="Times New Roman" w:hAnsi="Times New Roman" w:cs="Times New Roman"/>
          <w:b/>
          <w:bCs/>
          <w:sz w:val="28"/>
          <w:szCs w:val="28"/>
        </w:rPr>
        <w:t>«</w:t>
      </w:r>
      <w:r w:rsidR="009E14B6" w:rsidRPr="009E14B6">
        <w:rPr>
          <w:rFonts w:ascii="Times New Roman" w:hAnsi="Times New Roman" w:cs="Times New Roman"/>
          <w:b/>
          <w:bCs/>
          <w:sz w:val="28"/>
          <w:szCs w:val="28"/>
        </w:rPr>
        <w:t xml:space="preserve">Об утверждении административного регламента </w:t>
      </w:r>
      <w:r w:rsidR="00B93140">
        <w:rPr>
          <w:rFonts w:ascii="Times New Roman" w:hAnsi="Times New Roman" w:cs="Times New Roman"/>
          <w:b/>
          <w:bCs/>
          <w:sz w:val="28"/>
          <w:szCs w:val="28"/>
        </w:rPr>
        <w:t xml:space="preserve">исполнения административной функции </w:t>
      </w:r>
    </w:p>
    <w:p w:rsidR="0035261F" w:rsidRPr="009E14B6" w:rsidRDefault="009E14B6" w:rsidP="009E14B6">
      <w:pPr>
        <w:autoSpaceDE w:val="0"/>
        <w:autoSpaceDN w:val="0"/>
        <w:adjustRightInd w:val="0"/>
        <w:spacing w:after="0" w:line="240" w:lineRule="auto"/>
        <w:jc w:val="center"/>
        <w:rPr>
          <w:rFonts w:ascii="Times New Roman" w:hAnsi="Times New Roman" w:cs="Times New Roman"/>
          <w:b/>
          <w:bCs/>
          <w:sz w:val="28"/>
          <w:szCs w:val="28"/>
        </w:rPr>
      </w:pPr>
      <w:r w:rsidRPr="009E14B6">
        <w:rPr>
          <w:rFonts w:ascii="Times New Roman" w:hAnsi="Times New Roman" w:cs="Times New Roman"/>
          <w:b/>
          <w:bCs/>
          <w:color w:val="000000"/>
          <w:spacing w:val="-1"/>
          <w:sz w:val="28"/>
          <w:szCs w:val="28"/>
        </w:rPr>
        <w:t>«</w:t>
      </w:r>
      <w:r w:rsidR="00B93140">
        <w:rPr>
          <w:rFonts w:ascii="Times New Roman" w:hAnsi="Times New Roman" w:cs="Times New Roman"/>
          <w:b/>
          <w:bCs/>
          <w:color w:val="000000"/>
          <w:sz w:val="28"/>
          <w:szCs w:val="28"/>
        </w:rPr>
        <w:t>Осуществление муниципального земельного контроля на территории Вяртсильского городского поселения</w:t>
      </w:r>
      <w:r w:rsidRPr="009E14B6">
        <w:rPr>
          <w:rFonts w:ascii="Times New Roman" w:hAnsi="Times New Roman" w:cs="Times New Roman"/>
          <w:b/>
          <w:bCs/>
          <w:sz w:val="28"/>
          <w:szCs w:val="28"/>
        </w:rPr>
        <w:t>»</w:t>
      </w:r>
      <w:r w:rsidR="0035261F" w:rsidRPr="009E14B6">
        <w:rPr>
          <w:rFonts w:ascii="Times New Roman" w:hAnsi="Times New Roman" w:cs="Times New Roman"/>
          <w:b/>
          <w:bCs/>
          <w:sz w:val="28"/>
          <w:szCs w:val="28"/>
        </w:rPr>
        <w:t>.</w:t>
      </w:r>
    </w:p>
    <w:p w:rsidR="0035261F" w:rsidRPr="008A6439" w:rsidRDefault="0035261F" w:rsidP="009E14B6">
      <w:pPr>
        <w:autoSpaceDE w:val="0"/>
        <w:autoSpaceDN w:val="0"/>
        <w:adjustRightInd w:val="0"/>
        <w:spacing w:after="0"/>
        <w:jc w:val="both"/>
        <w:rPr>
          <w:rFonts w:ascii="Times New Roman" w:hAnsi="Times New Roman" w:cs="Times New Roman"/>
          <w:sz w:val="28"/>
          <w:szCs w:val="28"/>
        </w:rPr>
      </w:pPr>
    </w:p>
    <w:p w:rsidR="00E76836" w:rsidRPr="008A6439" w:rsidRDefault="0035261F" w:rsidP="00190489">
      <w:pPr>
        <w:autoSpaceDE w:val="0"/>
        <w:autoSpaceDN w:val="0"/>
        <w:adjustRightInd w:val="0"/>
        <w:spacing w:after="0" w:line="240" w:lineRule="auto"/>
        <w:jc w:val="both"/>
        <w:rPr>
          <w:rFonts w:ascii="Times New Roman" w:hAnsi="Times New Roman" w:cs="Times New Roman"/>
          <w:bCs/>
          <w:sz w:val="27"/>
          <w:szCs w:val="27"/>
        </w:rPr>
      </w:pPr>
      <w:r w:rsidRPr="008A6439">
        <w:rPr>
          <w:rFonts w:ascii="Times New Roman" w:hAnsi="Times New Roman" w:cs="Times New Roman"/>
          <w:sz w:val="28"/>
          <w:szCs w:val="28"/>
        </w:rPr>
        <w:tab/>
      </w:r>
      <w:r w:rsidR="00E76836" w:rsidRPr="008A6439">
        <w:rPr>
          <w:rFonts w:ascii="Times New Roman" w:hAnsi="Times New Roman" w:cs="Times New Roman"/>
          <w:sz w:val="27"/>
          <w:szCs w:val="27"/>
        </w:rPr>
        <w:t xml:space="preserve">На основании протеста прокурора г. Сортавала от </w:t>
      </w:r>
      <w:r w:rsidR="00B93140">
        <w:rPr>
          <w:rFonts w:ascii="Times New Roman" w:hAnsi="Times New Roman" w:cs="Times New Roman"/>
          <w:sz w:val="27"/>
          <w:szCs w:val="27"/>
        </w:rPr>
        <w:t>18</w:t>
      </w:r>
      <w:r w:rsidR="00E76836" w:rsidRPr="008A6439">
        <w:rPr>
          <w:rFonts w:ascii="Times New Roman" w:hAnsi="Times New Roman" w:cs="Times New Roman"/>
          <w:sz w:val="27"/>
          <w:szCs w:val="27"/>
        </w:rPr>
        <w:t>.</w:t>
      </w:r>
      <w:r w:rsidR="00B93140">
        <w:rPr>
          <w:rFonts w:ascii="Times New Roman" w:hAnsi="Times New Roman" w:cs="Times New Roman"/>
          <w:sz w:val="27"/>
          <w:szCs w:val="27"/>
        </w:rPr>
        <w:t>01</w:t>
      </w:r>
      <w:r w:rsidR="00E76836" w:rsidRPr="008A6439">
        <w:rPr>
          <w:rFonts w:ascii="Times New Roman" w:hAnsi="Times New Roman" w:cs="Times New Roman"/>
          <w:sz w:val="27"/>
          <w:szCs w:val="27"/>
        </w:rPr>
        <w:t>.201</w:t>
      </w:r>
      <w:r w:rsidR="00B93140">
        <w:rPr>
          <w:rFonts w:ascii="Times New Roman" w:hAnsi="Times New Roman" w:cs="Times New Roman"/>
          <w:sz w:val="27"/>
          <w:szCs w:val="27"/>
        </w:rPr>
        <w:t xml:space="preserve">9 </w:t>
      </w:r>
      <w:r w:rsidR="00E76836" w:rsidRPr="008A6439">
        <w:rPr>
          <w:rFonts w:ascii="Times New Roman" w:hAnsi="Times New Roman" w:cs="Times New Roman"/>
          <w:sz w:val="27"/>
          <w:szCs w:val="27"/>
        </w:rPr>
        <w:t>года</w:t>
      </w:r>
      <w:r w:rsidR="00B93140">
        <w:rPr>
          <w:rFonts w:ascii="Times New Roman" w:hAnsi="Times New Roman" w:cs="Times New Roman"/>
          <w:sz w:val="27"/>
          <w:szCs w:val="27"/>
        </w:rPr>
        <w:t xml:space="preserve"> (</w:t>
      </w:r>
      <w:proofErr w:type="spellStart"/>
      <w:r w:rsidR="00B93140">
        <w:rPr>
          <w:rFonts w:ascii="Times New Roman" w:hAnsi="Times New Roman" w:cs="Times New Roman"/>
          <w:sz w:val="27"/>
          <w:szCs w:val="27"/>
        </w:rPr>
        <w:t>вх</w:t>
      </w:r>
      <w:proofErr w:type="spellEnd"/>
      <w:r w:rsidR="00B93140">
        <w:rPr>
          <w:rFonts w:ascii="Times New Roman" w:hAnsi="Times New Roman" w:cs="Times New Roman"/>
          <w:sz w:val="27"/>
          <w:szCs w:val="27"/>
        </w:rPr>
        <w:t xml:space="preserve">. № 71/4 от 21.01.2019 г.) </w:t>
      </w:r>
      <w:r w:rsidR="00E76836" w:rsidRPr="008A6439">
        <w:rPr>
          <w:rFonts w:ascii="Times New Roman" w:hAnsi="Times New Roman" w:cs="Times New Roman"/>
          <w:sz w:val="27"/>
          <w:szCs w:val="27"/>
        </w:rPr>
        <w:t xml:space="preserve"> и в соответствие с требованиями Федерального закона от 2</w:t>
      </w:r>
      <w:r w:rsidR="00B93140">
        <w:rPr>
          <w:rFonts w:ascii="Times New Roman" w:hAnsi="Times New Roman" w:cs="Times New Roman"/>
          <w:sz w:val="27"/>
          <w:szCs w:val="27"/>
        </w:rPr>
        <w:t>6</w:t>
      </w:r>
      <w:r w:rsidR="00E76836" w:rsidRPr="008A6439">
        <w:rPr>
          <w:rFonts w:ascii="Times New Roman" w:hAnsi="Times New Roman" w:cs="Times New Roman"/>
          <w:sz w:val="27"/>
          <w:szCs w:val="27"/>
        </w:rPr>
        <w:t>.</w:t>
      </w:r>
      <w:r w:rsidR="00B93140">
        <w:rPr>
          <w:rFonts w:ascii="Times New Roman" w:hAnsi="Times New Roman" w:cs="Times New Roman"/>
          <w:sz w:val="27"/>
          <w:szCs w:val="27"/>
        </w:rPr>
        <w:t>12</w:t>
      </w:r>
      <w:r w:rsidR="00E76836" w:rsidRPr="008A6439">
        <w:rPr>
          <w:rFonts w:ascii="Times New Roman" w:hAnsi="Times New Roman" w:cs="Times New Roman"/>
          <w:sz w:val="27"/>
          <w:szCs w:val="27"/>
        </w:rPr>
        <w:t>.20</w:t>
      </w:r>
      <w:r w:rsidR="00B93140">
        <w:rPr>
          <w:rFonts w:ascii="Times New Roman" w:hAnsi="Times New Roman" w:cs="Times New Roman"/>
          <w:sz w:val="27"/>
          <w:szCs w:val="27"/>
        </w:rPr>
        <w:t>08</w:t>
      </w:r>
      <w:r w:rsidR="00E76836" w:rsidRPr="008A6439">
        <w:rPr>
          <w:rFonts w:ascii="Times New Roman" w:hAnsi="Times New Roman" w:cs="Times New Roman"/>
          <w:sz w:val="27"/>
          <w:szCs w:val="27"/>
        </w:rPr>
        <w:t xml:space="preserve"> года № 2</w:t>
      </w:r>
      <w:r w:rsidR="00B93140">
        <w:rPr>
          <w:rFonts w:ascii="Times New Roman" w:hAnsi="Times New Roman" w:cs="Times New Roman"/>
          <w:sz w:val="27"/>
          <w:szCs w:val="27"/>
        </w:rPr>
        <w:t>94</w:t>
      </w:r>
      <w:r w:rsidR="00E76836" w:rsidRPr="008A6439">
        <w:rPr>
          <w:rFonts w:ascii="Times New Roman" w:hAnsi="Times New Roman" w:cs="Times New Roman"/>
          <w:sz w:val="27"/>
          <w:szCs w:val="27"/>
        </w:rPr>
        <w:t>-ФЗ «О</w:t>
      </w:r>
      <w:r w:rsidR="00B93140">
        <w:rPr>
          <w:rFonts w:ascii="Times New Roman" w:hAnsi="Times New Roman" w:cs="Times New Roman"/>
          <w:sz w:val="27"/>
          <w:szCs w:val="27"/>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76836" w:rsidRPr="008A6439">
        <w:rPr>
          <w:rFonts w:ascii="Times New Roman" w:hAnsi="Times New Roman" w:cs="Times New Roman"/>
          <w:sz w:val="27"/>
          <w:szCs w:val="27"/>
        </w:rPr>
        <w:t>», постановляю:</w:t>
      </w:r>
      <w:r w:rsidR="00E76836" w:rsidRPr="008A6439">
        <w:rPr>
          <w:rFonts w:ascii="Times New Roman" w:hAnsi="Times New Roman" w:cs="Times New Roman"/>
          <w:bCs/>
          <w:sz w:val="27"/>
          <w:szCs w:val="27"/>
        </w:rPr>
        <w:t xml:space="preserve"> </w:t>
      </w:r>
    </w:p>
    <w:p w:rsidR="00E76836" w:rsidRPr="008A6439" w:rsidRDefault="00E76836" w:rsidP="00190489">
      <w:pPr>
        <w:autoSpaceDE w:val="0"/>
        <w:autoSpaceDN w:val="0"/>
        <w:adjustRightInd w:val="0"/>
        <w:spacing w:after="0" w:line="240" w:lineRule="auto"/>
        <w:jc w:val="both"/>
        <w:rPr>
          <w:rFonts w:ascii="Times New Roman" w:hAnsi="Times New Roman" w:cs="Times New Roman"/>
          <w:bCs/>
          <w:sz w:val="27"/>
          <w:szCs w:val="27"/>
        </w:rPr>
      </w:pPr>
    </w:p>
    <w:p w:rsidR="009E14B6" w:rsidRPr="00B93140" w:rsidRDefault="00761D08" w:rsidP="00B93140">
      <w:pPr>
        <w:spacing w:after="0" w:line="240" w:lineRule="auto"/>
        <w:ind w:firstLine="720"/>
        <w:jc w:val="both"/>
        <w:rPr>
          <w:rFonts w:ascii="Times New Roman" w:hAnsi="Times New Roman" w:cs="Times New Roman"/>
          <w:bCs/>
          <w:sz w:val="28"/>
          <w:szCs w:val="28"/>
        </w:rPr>
      </w:pPr>
      <w:r w:rsidRPr="008A6439">
        <w:rPr>
          <w:rFonts w:ascii="Times New Roman" w:hAnsi="Times New Roman" w:cs="Times New Roman"/>
          <w:bCs/>
          <w:sz w:val="27"/>
          <w:szCs w:val="27"/>
        </w:rPr>
        <w:t>Внести изменения</w:t>
      </w:r>
      <w:r w:rsidR="00BD048F" w:rsidRPr="008A6439">
        <w:rPr>
          <w:rFonts w:ascii="Times New Roman" w:hAnsi="Times New Roman" w:cs="Times New Roman"/>
          <w:bCs/>
          <w:sz w:val="27"/>
          <w:szCs w:val="27"/>
        </w:rPr>
        <w:t xml:space="preserve"> </w:t>
      </w:r>
      <w:r w:rsidR="00B93140">
        <w:rPr>
          <w:rFonts w:ascii="Times New Roman" w:hAnsi="Times New Roman" w:cs="Times New Roman"/>
          <w:bCs/>
          <w:sz w:val="27"/>
          <w:szCs w:val="27"/>
        </w:rPr>
        <w:t xml:space="preserve">в </w:t>
      </w:r>
      <w:r w:rsidRPr="008A6439">
        <w:rPr>
          <w:rFonts w:ascii="Times New Roman" w:hAnsi="Times New Roman" w:cs="Times New Roman"/>
          <w:bCs/>
          <w:sz w:val="27"/>
          <w:szCs w:val="27"/>
        </w:rPr>
        <w:t xml:space="preserve">административный регламент утвержденный Постановлением администрации Вяртсильского городского поселения от </w:t>
      </w:r>
      <w:r w:rsidR="00B93140">
        <w:rPr>
          <w:rFonts w:ascii="Times New Roman" w:hAnsi="Times New Roman" w:cs="Times New Roman"/>
          <w:bCs/>
          <w:sz w:val="27"/>
          <w:szCs w:val="27"/>
        </w:rPr>
        <w:t>12</w:t>
      </w:r>
      <w:r w:rsidR="001A2953" w:rsidRPr="008A6439">
        <w:rPr>
          <w:rFonts w:ascii="Times New Roman" w:hAnsi="Times New Roman" w:cs="Times New Roman"/>
          <w:bCs/>
          <w:sz w:val="27"/>
          <w:szCs w:val="27"/>
        </w:rPr>
        <w:t>.</w:t>
      </w:r>
      <w:r w:rsidR="00B93140">
        <w:rPr>
          <w:rFonts w:ascii="Times New Roman" w:hAnsi="Times New Roman" w:cs="Times New Roman"/>
          <w:bCs/>
          <w:sz w:val="27"/>
          <w:szCs w:val="27"/>
        </w:rPr>
        <w:t>09</w:t>
      </w:r>
      <w:r w:rsidR="001A2953" w:rsidRPr="008A6439">
        <w:rPr>
          <w:rFonts w:ascii="Times New Roman" w:hAnsi="Times New Roman" w:cs="Times New Roman"/>
          <w:bCs/>
          <w:sz w:val="27"/>
          <w:szCs w:val="27"/>
        </w:rPr>
        <w:t>.201</w:t>
      </w:r>
      <w:r w:rsidR="00B93140">
        <w:rPr>
          <w:rFonts w:ascii="Times New Roman" w:hAnsi="Times New Roman" w:cs="Times New Roman"/>
          <w:bCs/>
          <w:sz w:val="27"/>
          <w:szCs w:val="27"/>
        </w:rPr>
        <w:t>8</w:t>
      </w:r>
      <w:r w:rsidRPr="008A6439">
        <w:rPr>
          <w:rFonts w:ascii="Times New Roman" w:hAnsi="Times New Roman" w:cs="Times New Roman"/>
          <w:bCs/>
          <w:sz w:val="27"/>
          <w:szCs w:val="27"/>
        </w:rPr>
        <w:t xml:space="preserve"> г.</w:t>
      </w:r>
      <w:r w:rsidR="009E14B6">
        <w:rPr>
          <w:rFonts w:ascii="Times New Roman" w:hAnsi="Times New Roman" w:cs="Times New Roman"/>
          <w:bCs/>
          <w:sz w:val="27"/>
          <w:szCs w:val="27"/>
        </w:rPr>
        <w:t xml:space="preserve">  № </w:t>
      </w:r>
      <w:r w:rsidR="00B93140">
        <w:rPr>
          <w:rFonts w:ascii="Times New Roman" w:hAnsi="Times New Roman" w:cs="Times New Roman"/>
          <w:bCs/>
          <w:sz w:val="27"/>
          <w:szCs w:val="27"/>
        </w:rPr>
        <w:t>33</w:t>
      </w:r>
      <w:r w:rsidRPr="008A6439">
        <w:rPr>
          <w:rFonts w:ascii="Times New Roman" w:hAnsi="Times New Roman" w:cs="Times New Roman"/>
          <w:bCs/>
          <w:sz w:val="27"/>
          <w:szCs w:val="27"/>
        </w:rPr>
        <w:t xml:space="preserve"> </w:t>
      </w:r>
      <w:r w:rsidR="009E14B6" w:rsidRPr="00D336DE">
        <w:rPr>
          <w:rFonts w:ascii="Times New Roman" w:hAnsi="Times New Roman" w:cs="Times New Roman"/>
          <w:bCs/>
          <w:sz w:val="27"/>
          <w:szCs w:val="27"/>
        </w:rPr>
        <w:t>«</w:t>
      </w:r>
      <w:r w:rsidR="00B93140" w:rsidRPr="00B93140">
        <w:rPr>
          <w:rFonts w:ascii="Times New Roman" w:hAnsi="Times New Roman" w:cs="Times New Roman"/>
          <w:bCs/>
          <w:sz w:val="28"/>
          <w:szCs w:val="28"/>
        </w:rPr>
        <w:t xml:space="preserve">Об утверждении административного регламента исполнения административной функции </w:t>
      </w:r>
      <w:r w:rsidR="00B93140" w:rsidRPr="00B93140">
        <w:rPr>
          <w:rFonts w:ascii="Times New Roman" w:hAnsi="Times New Roman" w:cs="Times New Roman"/>
          <w:bCs/>
          <w:color w:val="000000"/>
          <w:spacing w:val="-1"/>
          <w:sz w:val="28"/>
          <w:szCs w:val="28"/>
        </w:rPr>
        <w:t>«</w:t>
      </w:r>
      <w:r w:rsidR="00B93140" w:rsidRPr="00B93140">
        <w:rPr>
          <w:rFonts w:ascii="Times New Roman" w:hAnsi="Times New Roman" w:cs="Times New Roman"/>
          <w:bCs/>
          <w:color w:val="000000"/>
          <w:sz w:val="28"/>
          <w:szCs w:val="28"/>
        </w:rPr>
        <w:t>Осуществление муниципального земельного контроля на территории Вяртсильского городского поселения</w:t>
      </w:r>
      <w:r w:rsidR="009E14B6" w:rsidRPr="00B93140">
        <w:rPr>
          <w:rFonts w:ascii="Times New Roman" w:hAnsi="Times New Roman" w:cs="Times New Roman"/>
          <w:bCs/>
          <w:sz w:val="27"/>
          <w:szCs w:val="27"/>
        </w:rPr>
        <w:t xml:space="preserve">»: </w:t>
      </w:r>
    </w:p>
    <w:p w:rsidR="006401E8" w:rsidRPr="008A6439" w:rsidRDefault="006401E8" w:rsidP="00D336DE">
      <w:pPr>
        <w:pStyle w:val="a4"/>
        <w:spacing w:line="240" w:lineRule="auto"/>
        <w:ind w:firstLine="0"/>
        <w:rPr>
          <w:b w:val="0"/>
          <w:bCs w:val="0"/>
          <w:sz w:val="27"/>
          <w:szCs w:val="27"/>
        </w:rPr>
      </w:pPr>
    </w:p>
    <w:p w:rsidR="002946C6" w:rsidRPr="002946C6" w:rsidRDefault="002946C6" w:rsidP="002946C6">
      <w:pPr>
        <w:pStyle w:val="a4"/>
        <w:numPr>
          <w:ilvl w:val="0"/>
          <w:numId w:val="14"/>
        </w:numPr>
        <w:spacing w:line="240" w:lineRule="auto"/>
        <w:ind w:left="0" w:firstLine="720"/>
        <w:jc w:val="both"/>
        <w:rPr>
          <w:b w:val="0"/>
          <w:bCs w:val="0"/>
          <w:sz w:val="27"/>
          <w:szCs w:val="27"/>
        </w:rPr>
      </w:pPr>
      <w:r w:rsidRPr="002946C6">
        <w:rPr>
          <w:b w:val="0"/>
          <w:sz w:val="27"/>
          <w:szCs w:val="27"/>
        </w:rPr>
        <w:t>П</w:t>
      </w:r>
      <w:r w:rsidR="00B93140" w:rsidRPr="002946C6">
        <w:rPr>
          <w:b w:val="0"/>
          <w:sz w:val="27"/>
          <w:szCs w:val="27"/>
        </w:rPr>
        <w:t>ункт 4.1.</w:t>
      </w:r>
      <w:r w:rsidR="00643A9A" w:rsidRPr="002946C6">
        <w:rPr>
          <w:b w:val="0"/>
          <w:bCs w:val="0"/>
          <w:sz w:val="27"/>
          <w:szCs w:val="27"/>
        </w:rPr>
        <w:t xml:space="preserve"> </w:t>
      </w:r>
      <w:r w:rsidR="00AC6F57" w:rsidRPr="002946C6">
        <w:rPr>
          <w:b w:val="0"/>
          <w:bCs w:val="0"/>
          <w:sz w:val="27"/>
          <w:szCs w:val="27"/>
        </w:rPr>
        <w:t>раздел</w:t>
      </w:r>
      <w:r w:rsidRPr="002946C6">
        <w:rPr>
          <w:b w:val="0"/>
          <w:sz w:val="27"/>
          <w:szCs w:val="27"/>
        </w:rPr>
        <w:t>а</w:t>
      </w:r>
      <w:r w:rsidR="00B93140" w:rsidRPr="002946C6">
        <w:rPr>
          <w:b w:val="0"/>
          <w:sz w:val="27"/>
          <w:szCs w:val="27"/>
        </w:rPr>
        <w:t xml:space="preserve"> </w:t>
      </w:r>
      <w:r w:rsidR="00B93140" w:rsidRPr="002946C6">
        <w:rPr>
          <w:b w:val="0"/>
          <w:sz w:val="27"/>
          <w:szCs w:val="27"/>
          <w:lang w:val="en-US"/>
        </w:rPr>
        <w:t>III</w:t>
      </w:r>
      <w:r w:rsidRPr="002946C6">
        <w:rPr>
          <w:b w:val="0"/>
          <w:sz w:val="27"/>
          <w:szCs w:val="27"/>
        </w:rPr>
        <w:t xml:space="preserve"> «</w:t>
      </w:r>
      <w:r w:rsidR="00B93140" w:rsidRPr="002946C6">
        <w:rPr>
          <w:b w:val="0"/>
          <w:sz w:val="27"/>
          <w:szCs w:val="27"/>
        </w:rPr>
        <w:t>Административные процедуры</w:t>
      </w:r>
      <w:r w:rsidRPr="002946C6">
        <w:rPr>
          <w:b w:val="0"/>
          <w:sz w:val="27"/>
          <w:szCs w:val="27"/>
        </w:rPr>
        <w:t xml:space="preserve">», </w:t>
      </w:r>
      <w:r w:rsidRPr="002946C6">
        <w:rPr>
          <w:b w:val="0"/>
          <w:bCs w:val="0"/>
          <w:sz w:val="27"/>
          <w:szCs w:val="27"/>
        </w:rPr>
        <w:t xml:space="preserve">административного </w:t>
      </w:r>
      <w:r>
        <w:rPr>
          <w:b w:val="0"/>
          <w:bCs w:val="0"/>
          <w:sz w:val="27"/>
          <w:szCs w:val="27"/>
        </w:rPr>
        <w:t xml:space="preserve"> </w:t>
      </w:r>
      <w:r w:rsidRPr="002946C6">
        <w:rPr>
          <w:b w:val="0"/>
          <w:bCs w:val="0"/>
          <w:sz w:val="27"/>
          <w:szCs w:val="27"/>
        </w:rPr>
        <w:t xml:space="preserve">регламента изложить в следующей редакции: </w:t>
      </w:r>
    </w:p>
    <w:p w:rsidR="002946C6" w:rsidRDefault="002946C6" w:rsidP="002946C6">
      <w:pPr>
        <w:spacing w:after="0" w:line="240" w:lineRule="auto"/>
        <w:jc w:val="both"/>
        <w:rPr>
          <w:rFonts w:ascii="Times New Roman" w:hAnsi="Times New Roman" w:cs="Times New Roman"/>
          <w:sz w:val="27"/>
          <w:szCs w:val="27"/>
        </w:rPr>
      </w:pPr>
    </w:p>
    <w:p w:rsidR="002946C6" w:rsidRPr="002946C6" w:rsidRDefault="002946C6" w:rsidP="002946C6">
      <w:pPr>
        <w:spacing w:after="0" w:line="240" w:lineRule="auto"/>
        <w:jc w:val="both"/>
        <w:rPr>
          <w:rFonts w:ascii="Times New Roman" w:hAnsi="Times New Roman" w:cs="Times New Roman"/>
          <w:sz w:val="27"/>
          <w:szCs w:val="27"/>
        </w:rPr>
      </w:pPr>
      <w:r>
        <w:rPr>
          <w:rFonts w:ascii="Times New Roman" w:hAnsi="Times New Roman" w:cs="Times New Roman"/>
          <w:sz w:val="27"/>
          <w:szCs w:val="27"/>
        </w:rPr>
        <w:t>«</w:t>
      </w:r>
      <w:r w:rsidRPr="002946C6">
        <w:rPr>
          <w:rFonts w:ascii="Times New Roman" w:hAnsi="Times New Roman" w:cs="Times New Roman"/>
          <w:sz w:val="27"/>
          <w:szCs w:val="27"/>
        </w:rPr>
        <w:t>4.1. Основанием для проведения проверок является:</w:t>
      </w:r>
    </w:p>
    <w:p w:rsidR="002946C6" w:rsidRPr="002946C6" w:rsidRDefault="002946C6" w:rsidP="002946C6">
      <w:pPr>
        <w:numPr>
          <w:ilvl w:val="0"/>
          <w:numId w:val="15"/>
        </w:numPr>
        <w:spacing w:after="0" w:line="240" w:lineRule="auto"/>
        <w:ind w:left="0" w:firstLine="540"/>
        <w:jc w:val="both"/>
        <w:rPr>
          <w:rFonts w:ascii="Times New Roman" w:hAnsi="Times New Roman" w:cs="Times New Roman"/>
          <w:sz w:val="27"/>
          <w:szCs w:val="27"/>
        </w:rPr>
      </w:pPr>
      <w:r w:rsidRPr="002946C6">
        <w:rPr>
          <w:rFonts w:ascii="Times New Roman" w:hAnsi="Times New Roman" w:cs="Times New Roman"/>
          <w:sz w:val="27"/>
          <w:szCs w:val="27"/>
        </w:rPr>
        <w:t>утвержденный план проведения проверок в отношении физических и юридических лиц, индивидуальных предпринимателей;</w:t>
      </w:r>
    </w:p>
    <w:p w:rsidR="002946C6" w:rsidRPr="002946C6" w:rsidRDefault="002946C6" w:rsidP="002946C6">
      <w:pPr>
        <w:numPr>
          <w:ilvl w:val="0"/>
          <w:numId w:val="15"/>
        </w:numPr>
        <w:spacing w:after="0" w:line="240" w:lineRule="auto"/>
        <w:ind w:left="0" w:firstLine="540"/>
        <w:jc w:val="both"/>
        <w:rPr>
          <w:rFonts w:ascii="Times New Roman" w:hAnsi="Times New Roman" w:cs="Times New Roman"/>
          <w:sz w:val="27"/>
          <w:szCs w:val="27"/>
        </w:rPr>
      </w:pPr>
      <w:r w:rsidRPr="002946C6">
        <w:rPr>
          <w:rFonts w:ascii="Times New Roman" w:hAnsi="Times New Roman" w:cs="Times New Roman"/>
          <w:sz w:val="27"/>
          <w:szCs w:val="27"/>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946C6" w:rsidRPr="002946C6" w:rsidRDefault="002946C6" w:rsidP="002946C6">
      <w:pPr>
        <w:numPr>
          <w:ilvl w:val="0"/>
          <w:numId w:val="15"/>
        </w:numPr>
        <w:spacing w:after="0" w:line="240" w:lineRule="auto"/>
        <w:ind w:left="0" w:firstLine="540"/>
        <w:jc w:val="both"/>
        <w:rPr>
          <w:rFonts w:ascii="Times New Roman" w:hAnsi="Times New Roman" w:cs="Times New Roman"/>
          <w:sz w:val="27"/>
          <w:szCs w:val="27"/>
        </w:rPr>
      </w:pPr>
      <w:r w:rsidRPr="002946C6">
        <w:rPr>
          <w:rFonts w:ascii="Times New Roman" w:hAnsi="Times New Roman" w:cs="Times New Roman"/>
          <w:sz w:val="27"/>
          <w:szCs w:val="27"/>
        </w:rPr>
        <w:t xml:space="preserve">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юридических значимых действий, если проведение соответствующей внеплановой проверки юридического лица, индивидуального предпринимателя  предусмотрено правилами </w:t>
      </w:r>
      <w:r w:rsidRPr="002946C6">
        <w:rPr>
          <w:rFonts w:ascii="Times New Roman" w:hAnsi="Times New Roman" w:cs="Times New Roman"/>
          <w:sz w:val="27"/>
          <w:szCs w:val="27"/>
        </w:rPr>
        <w:lastRenderedPageBreak/>
        <w:t>предоставления правового статуса, специального разрешения (лицензии), выдачи разрешени</w:t>
      </w:r>
      <w:proofErr w:type="gramStart"/>
      <w:r w:rsidRPr="002946C6">
        <w:rPr>
          <w:rFonts w:ascii="Times New Roman" w:hAnsi="Times New Roman" w:cs="Times New Roman"/>
          <w:sz w:val="27"/>
          <w:szCs w:val="27"/>
        </w:rPr>
        <w:t>я(</w:t>
      </w:r>
      <w:proofErr w:type="gramEnd"/>
      <w:r w:rsidRPr="002946C6">
        <w:rPr>
          <w:rFonts w:ascii="Times New Roman" w:hAnsi="Times New Roman" w:cs="Times New Roman"/>
          <w:sz w:val="27"/>
          <w:szCs w:val="27"/>
        </w:rPr>
        <w:t>согласования);</w:t>
      </w:r>
    </w:p>
    <w:p w:rsidR="002946C6" w:rsidRPr="002946C6" w:rsidRDefault="002946C6" w:rsidP="002946C6">
      <w:pPr>
        <w:numPr>
          <w:ilvl w:val="0"/>
          <w:numId w:val="15"/>
        </w:numPr>
        <w:spacing w:after="0" w:line="240" w:lineRule="auto"/>
        <w:ind w:left="0" w:firstLine="540"/>
        <w:jc w:val="both"/>
        <w:rPr>
          <w:rFonts w:ascii="Times New Roman" w:hAnsi="Times New Roman" w:cs="Times New Roman"/>
          <w:sz w:val="27"/>
          <w:szCs w:val="27"/>
        </w:rPr>
      </w:pPr>
      <w:r w:rsidRPr="002946C6">
        <w:rPr>
          <w:rFonts w:ascii="Times New Roman" w:hAnsi="Times New Roman" w:cs="Times New Roman"/>
          <w:sz w:val="27"/>
          <w:szCs w:val="27"/>
        </w:rPr>
        <w:t>мотивированное предоставление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от органов государственной власти, органов местного самоуправления, из средств массовой информации следующих фактах:</w:t>
      </w:r>
    </w:p>
    <w:p w:rsidR="002946C6" w:rsidRPr="002946C6" w:rsidRDefault="002946C6" w:rsidP="002946C6">
      <w:pPr>
        <w:spacing w:after="0" w:line="240" w:lineRule="auto"/>
        <w:jc w:val="both"/>
        <w:rPr>
          <w:rFonts w:ascii="Times New Roman" w:hAnsi="Times New Roman" w:cs="Times New Roman"/>
          <w:sz w:val="27"/>
          <w:szCs w:val="27"/>
        </w:rPr>
      </w:pPr>
      <w:proofErr w:type="gramStart"/>
      <w:r w:rsidRPr="002946C6">
        <w:rPr>
          <w:rFonts w:ascii="Times New Roman" w:hAnsi="Times New Roman" w:cs="Times New Roman"/>
          <w:sz w:val="27"/>
          <w:szCs w:val="27"/>
        </w:rPr>
        <w:t>а) возникновение угрозы причинения вреда жизни,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946C6">
        <w:rPr>
          <w:rFonts w:ascii="Times New Roman" w:hAnsi="Times New Roman" w:cs="Times New Roman"/>
          <w:sz w:val="27"/>
          <w:szCs w:val="27"/>
        </w:rPr>
        <w:t xml:space="preserve"> государства, а также угрозы чрезвычайных ситуаций природного и техногенного характера;</w:t>
      </w:r>
    </w:p>
    <w:p w:rsidR="002946C6" w:rsidRPr="002946C6" w:rsidRDefault="002946C6" w:rsidP="002946C6">
      <w:pPr>
        <w:spacing w:after="0" w:line="240" w:lineRule="auto"/>
        <w:jc w:val="both"/>
        <w:rPr>
          <w:rFonts w:ascii="Times New Roman" w:hAnsi="Times New Roman" w:cs="Times New Roman"/>
          <w:sz w:val="27"/>
          <w:szCs w:val="27"/>
        </w:rPr>
      </w:pPr>
      <w:proofErr w:type="gramStart"/>
      <w:r w:rsidRPr="002946C6">
        <w:rPr>
          <w:rFonts w:ascii="Times New Roman" w:hAnsi="Times New Roman" w:cs="Times New Roman"/>
          <w:sz w:val="27"/>
          <w:szCs w:val="27"/>
        </w:rPr>
        <w:t>б) причинение вреда жизни,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2946C6">
        <w:rPr>
          <w:rFonts w:ascii="Times New Roman" w:hAnsi="Times New Roman" w:cs="Times New Roman"/>
          <w:sz w:val="27"/>
          <w:szCs w:val="27"/>
        </w:rPr>
        <w:t xml:space="preserve"> также угрозы чрезвычайных ситуаций природного и техногенного характера;</w:t>
      </w:r>
    </w:p>
    <w:p w:rsidR="002946C6" w:rsidRDefault="002946C6" w:rsidP="002946C6">
      <w:pPr>
        <w:spacing w:after="0" w:line="240" w:lineRule="auto"/>
        <w:jc w:val="both"/>
        <w:rPr>
          <w:rFonts w:ascii="Times New Roman" w:hAnsi="Times New Roman" w:cs="Times New Roman"/>
          <w:sz w:val="27"/>
          <w:szCs w:val="27"/>
        </w:rPr>
      </w:pPr>
      <w:r w:rsidRPr="002946C6">
        <w:rPr>
          <w:rFonts w:ascii="Times New Roman" w:hAnsi="Times New Roman" w:cs="Times New Roman"/>
          <w:sz w:val="27"/>
          <w:szCs w:val="27"/>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обратился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Pr>
          <w:rFonts w:ascii="Times New Roman" w:hAnsi="Times New Roman" w:cs="Times New Roman"/>
          <w:sz w:val="27"/>
          <w:szCs w:val="27"/>
        </w:rPr>
        <w:t>»;</w:t>
      </w:r>
    </w:p>
    <w:p w:rsidR="002946C6" w:rsidRDefault="002946C6" w:rsidP="002946C6">
      <w:pPr>
        <w:spacing w:after="0" w:line="240" w:lineRule="auto"/>
        <w:jc w:val="both"/>
        <w:rPr>
          <w:rFonts w:ascii="Times New Roman" w:hAnsi="Times New Roman" w:cs="Times New Roman"/>
          <w:sz w:val="27"/>
          <w:szCs w:val="27"/>
        </w:rPr>
      </w:pPr>
    </w:p>
    <w:p w:rsidR="0098449C" w:rsidRPr="002946C6" w:rsidRDefault="002946C6" w:rsidP="002946C6">
      <w:pPr>
        <w:spacing w:after="0" w:line="240" w:lineRule="auto"/>
        <w:ind w:firstLine="720"/>
        <w:jc w:val="both"/>
        <w:rPr>
          <w:rFonts w:ascii="Times New Roman" w:hAnsi="Times New Roman" w:cs="Times New Roman"/>
          <w:sz w:val="27"/>
          <w:szCs w:val="27"/>
        </w:rPr>
      </w:pPr>
      <w:r w:rsidRPr="002946C6">
        <w:rPr>
          <w:rFonts w:ascii="Times New Roman" w:hAnsi="Times New Roman" w:cs="Times New Roman"/>
          <w:sz w:val="27"/>
          <w:szCs w:val="27"/>
        </w:rPr>
        <w:t xml:space="preserve">2. </w:t>
      </w:r>
      <w:r>
        <w:rPr>
          <w:rFonts w:ascii="Times New Roman" w:hAnsi="Times New Roman" w:cs="Times New Roman"/>
          <w:bCs/>
          <w:sz w:val="27"/>
          <w:szCs w:val="27"/>
        </w:rPr>
        <w:t xml:space="preserve"> </w:t>
      </w:r>
      <w:r w:rsidR="0098449C" w:rsidRPr="002946C6">
        <w:rPr>
          <w:rFonts w:ascii="Times New Roman" w:hAnsi="Times New Roman" w:cs="Times New Roman"/>
          <w:sz w:val="27"/>
          <w:szCs w:val="27"/>
        </w:rPr>
        <w:t>Опубликовать данное постановление в средствах массовой информации и на официальном сайте Администрации Вяртсильского городского поселения.</w:t>
      </w:r>
    </w:p>
    <w:p w:rsidR="003E7CF6" w:rsidRDefault="003E7CF6" w:rsidP="003E7CF6">
      <w:pPr>
        <w:pStyle w:val="a4"/>
        <w:spacing w:line="240" w:lineRule="auto"/>
        <w:jc w:val="both"/>
        <w:rPr>
          <w:b w:val="0"/>
          <w:sz w:val="27"/>
          <w:szCs w:val="27"/>
        </w:rPr>
      </w:pPr>
    </w:p>
    <w:p w:rsidR="003E7CF6" w:rsidRPr="003E7CF6" w:rsidRDefault="003E7CF6" w:rsidP="003E7CF6">
      <w:pPr>
        <w:pStyle w:val="a4"/>
        <w:spacing w:line="240" w:lineRule="auto"/>
        <w:jc w:val="both"/>
        <w:rPr>
          <w:b w:val="0"/>
          <w:bCs w:val="0"/>
          <w:sz w:val="27"/>
          <w:szCs w:val="27"/>
        </w:rPr>
      </w:pPr>
    </w:p>
    <w:p w:rsidR="00C34497" w:rsidRPr="0049700A" w:rsidRDefault="0098449C" w:rsidP="008712F0">
      <w:pPr>
        <w:autoSpaceDE w:val="0"/>
        <w:autoSpaceDN w:val="0"/>
        <w:adjustRightInd w:val="0"/>
        <w:spacing w:after="0"/>
        <w:jc w:val="both"/>
        <w:rPr>
          <w:rFonts w:ascii="Times New Roman" w:hAnsi="Times New Roman" w:cs="Times New Roman"/>
          <w:bCs/>
          <w:sz w:val="27"/>
          <w:szCs w:val="27"/>
        </w:rPr>
      </w:pPr>
      <w:r w:rsidRPr="008A6439">
        <w:rPr>
          <w:rFonts w:ascii="Times New Roman" w:hAnsi="Times New Roman" w:cs="Times New Roman"/>
          <w:bCs/>
          <w:sz w:val="27"/>
          <w:szCs w:val="27"/>
        </w:rPr>
        <w:t>Глава Вярт</w:t>
      </w:r>
      <w:r w:rsidR="002946C6">
        <w:rPr>
          <w:rFonts w:ascii="Times New Roman" w:hAnsi="Times New Roman" w:cs="Times New Roman"/>
          <w:bCs/>
          <w:sz w:val="27"/>
          <w:szCs w:val="27"/>
        </w:rPr>
        <w:t xml:space="preserve">сильского городского поселения </w:t>
      </w:r>
      <w:r w:rsidRPr="008A6439">
        <w:rPr>
          <w:rFonts w:ascii="Times New Roman" w:hAnsi="Times New Roman" w:cs="Times New Roman"/>
          <w:bCs/>
          <w:sz w:val="27"/>
          <w:szCs w:val="27"/>
        </w:rPr>
        <w:tab/>
      </w:r>
      <w:r w:rsidRPr="008A6439">
        <w:rPr>
          <w:rFonts w:ascii="Times New Roman" w:hAnsi="Times New Roman" w:cs="Times New Roman"/>
          <w:bCs/>
          <w:sz w:val="27"/>
          <w:szCs w:val="27"/>
        </w:rPr>
        <w:tab/>
      </w:r>
      <w:r w:rsidRPr="008A6439">
        <w:rPr>
          <w:rFonts w:ascii="Times New Roman" w:hAnsi="Times New Roman" w:cs="Times New Roman"/>
          <w:bCs/>
          <w:sz w:val="27"/>
          <w:szCs w:val="27"/>
        </w:rPr>
        <w:tab/>
      </w:r>
      <w:r w:rsidRPr="008A6439">
        <w:rPr>
          <w:rFonts w:ascii="Times New Roman" w:hAnsi="Times New Roman" w:cs="Times New Roman"/>
          <w:bCs/>
          <w:sz w:val="27"/>
          <w:szCs w:val="27"/>
        </w:rPr>
        <w:tab/>
      </w:r>
      <w:r w:rsidR="002946C6">
        <w:rPr>
          <w:rFonts w:ascii="Times New Roman" w:hAnsi="Times New Roman" w:cs="Times New Roman"/>
          <w:bCs/>
          <w:sz w:val="27"/>
          <w:szCs w:val="27"/>
        </w:rPr>
        <w:t xml:space="preserve"> </w:t>
      </w:r>
      <w:r w:rsidRPr="008A6439">
        <w:rPr>
          <w:rFonts w:ascii="Times New Roman" w:hAnsi="Times New Roman" w:cs="Times New Roman"/>
          <w:bCs/>
          <w:sz w:val="27"/>
          <w:szCs w:val="27"/>
        </w:rPr>
        <w:t xml:space="preserve">      В.</w:t>
      </w:r>
      <w:r w:rsidR="002946C6">
        <w:rPr>
          <w:rFonts w:ascii="Times New Roman" w:hAnsi="Times New Roman" w:cs="Times New Roman"/>
          <w:bCs/>
          <w:sz w:val="27"/>
          <w:szCs w:val="27"/>
        </w:rPr>
        <w:t>А</w:t>
      </w:r>
      <w:r w:rsidRPr="008A6439">
        <w:rPr>
          <w:rFonts w:ascii="Times New Roman" w:hAnsi="Times New Roman" w:cs="Times New Roman"/>
          <w:bCs/>
          <w:sz w:val="27"/>
          <w:szCs w:val="27"/>
        </w:rPr>
        <w:t xml:space="preserve">. </w:t>
      </w:r>
      <w:r w:rsidR="002946C6">
        <w:rPr>
          <w:rFonts w:ascii="Times New Roman" w:hAnsi="Times New Roman" w:cs="Times New Roman"/>
          <w:bCs/>
          <w:sz w:val="27"/>
          <w:szCs w:val="27"/>
        </w:rPr>
        <w:t>Яшенков</w:t>
      </w:r>
    </w:p>
    <w:sectPr w:rsidR="00C34497" w:rsidRPr="0049700A" w:rsidSect="0035261F">
      <w:pgSz w:w="11906" w:h="16838"/>
      <w:pgMar w:top="1134" w:right="56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2D15"/>
    <w:multiLevelType w:val="hybridMultilevel"/>
    <w:tmpl w:val="8FF67E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61158"/>
    <w:multiLevelType w:val="hybridMultilevel"/>
    <w:tmpl w:val="6AB4E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7D62D5"/>
    <w:multiLevelType w:val="hybridMultilevel"/>
    <w:tmpl w:val="A0BE366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BBB304F"/>
    <w:multiLevelType w:val="hybridMultilevel"/>
    <w:tmpl w:val="25BADDEA"/>
    <w:lvl w:ilvl="0" w:tplc="03FC5D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CF82559"/>
    <w:multiLevelType w:val="hybridMultilevel"/>
    <w:tmpl w:val="F2B6E234"/>
    <w:lvl w:ilvl="0" w:tplc="04190011">
      <w:start w:val="1"/>
      <w:numFmt w:val="decimal"/>
      <w:lvlText w:val="%1)"/>
      <w:lvlJc w:val="left"/>
      <w:pPr>
        <w:ind w:left="1080" w:hanging="360"/>
      </w:p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5">
    <w:nsid w:val="0F276EB8"/>
    <w:multiLevelType w:val="hybridMultilevel"/>
    <w:tmpl w:val="32E86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EE06FB"/>
    <w:multiLevelType w:val="hybridMultilevel"/>
    <w:tmpl w:val="070A8D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7B5B9D"/>
    <w:multiLevelType w:val="hybridMultilevel"/>
    <w:tmpl w:val="A5BA7C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4B7963"/>
    <w:multiLevelType w:val="hybridMultilevel"/>
    <w:tmpl w:val="62023E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E4186A"/>
    <w:multiLevelType w:val="hybridMultilevel"/>
    <w:tmpl w:val="860276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160F18"/>
    <w:multiLevelType w:val="hybridMultilevel"/>
    <w:tmpl w:val="5D46A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4015CD"/>
    <w:multiLevelType w:val="hybridMultilevel"/>
    <w:tmpl w:val="56881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8A3893"/>
    <w:multiLevelType w:val="hybridMultilevel"/>
    <w:tmpl w:val="1E8C448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nsid w:val="666041B5"/>
    <w:multiLevelType w:val="hybridMultilevel"/>
    <w:tmpl w:val="38E2A6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A41AE3"/>
    <w:multiLevelType w:val="hybridMultilevel"/>
    <w:tmpl w:val="25BADDEA"/>
    <w:lvl w:ilvl="0" w:tplc="03FC5D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DA749B8"/>
    <w:multiLevelType w:val="hybridMultilevel"/>
    <w:tmpl w:val="8F868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11"/>
  </w:num>
  <w:num w:numId="4">
    <w:abstractNumId w:val="2"/>
  </w:num>
  <w:num w:numId="5">
    <w:abstractNumId w:val="0"/>
  </w:num>
  <w:num w:numId="6">
    <w:abstractNumId w:val="13"/>
  </w:num>
  <w:num w:numId="7">
    <w:abstractNumId w:val="5"/>
  </w:num>
  <w:num w:numId="8">
    <w:abstractNumId w:val="1"/>
  </w:num>
  <w:num w:numId="9">
    <w:abstractNumId w:val="4"/>
  </w:num>
  <w:num w:numId="10">
    <w:abstractNumId w:val="15"/>
  </w:num>
  <w:num w:numId="11">
    <w:abstractNumId w:val="9"/>
  </w:num>
  <w:num w:numId="12">
    <w:abstractNumId w:val="7"/>
  </w:num>
  <w:num w:numId="13">
    <w:abstractNumId w:val="10"/>
  </w:num>
  <w:num w:numId="14">
    <w:abstractNumId w:val="14"/>
  </w:num>
  <w:num w:numId="15">
    <w:abstractNumId w:val="12"/>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5261F"/>
    <w:rsid w:val="000F1252"/>
    <w:rsid w:val="0012432B"/>
    <w:rsid w:val="0017124E"/>
    <w:rsid w:val="00190489"/>
    <w:rsid w:val="001A2953"/>
    <w:rsid w:val="002946C6"/>
    <w:rsid w:val="002C7E15"/>
    <w:rsid w:val="00346946"/>
    <w:rsid w:val="0035261F"/>
    <w:rsid w:val="003604D6"/>
    <w:rsid w:val="003A17A1"/>
    <w:rsid w:val="003E7CF6"/>
    <w:rsid w:val="00494732"/>
    <w:rsid w:val="004952D5"/>
    <w:rsid w:val="0049700A"/>
    <w:rsid w:val="004E4D61"/>
    <w:rsid w:val="00501184"/>
    <w:rsid w:val="005329BB"/>
    <w:rsid w:val="0055189D"/>
    <w:rsid w:val="005A2C3B"/>
    <w:rsid w:val="006401E8"/>
    <w:rsid w:val="00643A9A"/>
    <w:rsid w:val="00675ADB"/>
    <w:rsid w:val="00690900"/>
    <w:rsid w:val="00761D08"/>
    <w:rsid w:val="007C5E4A"/>
    <w:rsid w:val="007E69B1"/>
    <w:rsid w:val="00825DFA"/>
    <w:rsid w:val="00857617"/>
    <w:rsid w:val="008712F0"/>
    <w:rsid w:val="008729E7"/>
    <w:rsid w:val="008A6439"/>
    <w:rsid w:val="008C0D9F"/>
    <w:rsid w:val="009065F2"/>
    <w:rsid w:val="00933071"/>
    <w:rsid w:val="009664E6"/>
    <w:rsid w:val="0098449C"/>
    <w:rsid w:val="009D3C1A"/>
    <w:rsid w:val="009E14B6"/>
    <w:rsid w:val="009E52A9"/>
    <w:rsid w:val="00A07D35"/>
    <w:rsid w:val="00A2513A"/>
    <w:rsid w:val="00AC5F1B"/>
    <w:rsid w:val="00AC6F57"/>
    <w:rsid w:val="00B01142"/>
    <w:rsid w:val="00B2204F"/>
    <w:rsid w:val="00B93140"/>
    <w:rsid w:val="00BA589B"/>
    <w:rsid w:val="00BB337D"/>
    <w:rsid w:val="00BC1414"/>
    <w:rsid w:val="00BD048F"/>
    <w:rsid w:val="00BF39FC"/>
    <w:rsid w:val="00C34497"/>
    <w:rsid w:val="00C37B87"/>
    <w:rsid w:val="00C619F1"/>
    <w:rsid w:val="00C93BAF"/>
    <w:rsid w:val="00CD4941"/>
    <w:rsid w:val="00D336DE"/>
    <w:rsid w:val="00D673F9"/>
    <w:rsid w:val="00D91826"/>
    <w:rsid w:val="00DE5912"/>
    <w:rsid w:val="00E22619"/>
    <w:rsid w:val="00E5328D"/>
    <w:rsid w:val="00E729C4"/>
    <w:rsid w:val="00E76836"/>
    <w:rsid w:val="00EF5DA8"/>
    <w:rsid w:val="00F0416E"/>
    <w:rsid w:val="00F107B9"/>
    <w:rsid w:val="00FC18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4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1D08"/>
    <w:pPr>
      <w:ind w:left="720"/>
      <w:contextualSpacing/>
    </w:pPr>
  </w:style>
  <w:style w:type="paragraph" w:styleId="a4">
    <w:name w:val="Body Text Indent"/>
    <w:basedOn w:val="a"/>
    <w:link w:val="a5"/>
    <w:uiPriority w:val="99"/>
    <w:rsid w:val="008729E7"/>
    <w:pPr>
      <w:spacing w:after="0" w:line="360" w:lineRule="auto"/>
      <w:ind w:firstLine="720"/>
    </w:pPr>
    <w:rPr>
      <w:rFonts w:ascii="Times New Roman" w:eastAsia="Calibri" w:hAnsi="Times New Roman" w:cs="Times New Roman"/>
      <w:b/>
      <w:bCs/>
      <w:color w:val="000000"/>
      <w:sz w:val="20"/>
      <w:szCs w:val="20"/>
    </w:rPr>
  </w:style>
  <w:style w:type="character" w:customStyle="1" w:styleId="a5">
    <w:name w:val="Основной текст с отступом Знак"/>
    <w:basedOn w:val="a0"/>
    <w:link w:val="a4"/>
    <w:uiPriority w:val="99"/>
    <w:rsid w:val="008729E7"/>
    <w:rPr>
      <w:rFonts w:ascii="Times New Roman" w:eastAsia="Calibri" w:hAnsi="Times New Roman" w:cs="Times New Roman"/>
      <w:b/>
      <w:bCs/>
      <w:color w:val="000000"/>
      <w:sz w:val="20"/>
      <w:szCs w:val="20"/>
    </w:rPr>
  </w:style>
  <w:style w:type="character" w:customStyle="1" w:styleId="a6">
    <w:name w:val="Гипертекстовая ссылка"/>
    <w:basedOn w:val="a0"/>
    <w:uiPriority w:val="99"/>
    <w:rsid w:val="004952D5"/>
    <w:rPr>
      <w:color w:val="106BBE"/>
    </w:rPr>
  </w:style>
  <w:style w:type="paragraph" w:customStyle="1" w:styleId="a7">
    <w:name w:val="Знак"/>
    <w:basedOn w:val="a"/>
    <w:rsid w:val="001A2953"/>
    <w:pPr>
      <w:spacing w:after="0" w:line="240" w:lineRule="auto"/>
    </w:pPr>
    <w:rPr>
      <w:rFonts w:ascii="Verdana" w:eastAsia="Times New Roman" w:hAnsi="Verdana" w:cs="Verdana"/>
      <w:sz w:val="20"/>
      <w:szCs w:val="20"/>
      <w:lang w:val="en-US" w:eastAsia="en-US"/>
    </w:rPr>
  </w:style>
  <w:style w:type="character" w:customStyle="1" w:styleId="blk">
    <w:name w:val="blk"/>
    <w:basedOn w:val="a0"/>
    <w:rsid w:val="00D91826"/>
  </w:style>
  <w:style w:type="paragraph" w:styleId="a8">
    <w:name w:val="Normal (Web)"/>
    <w:basedOn w:val="a"/>
    <w:uiPriority w:val="99"/>
    <w:semiHidden/>
    <w:unhideWhenUsed/>
    <w:rsid w:val="009E52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
    <w:rsid w:val="000F12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
    <w:name w:val="Char"/>
    <w:basedOn w:val="a"/>
    <w:uiPriority w:val="99"/>
    <w:rsid w:val="009E14B6"/>
    <w:pPr>
      <w:keepLines/>
      <w:spacing w:after="160" w:line="240" w:lineRule="exact"/>
    </w:pPr>
    <w:rPr>
      <w:rFonts w:ascii="Verdana" w:eastAsia="MS Mincho" w:hAnsi="Verdana" w:cs="Verdana"/>
      <w:sz w:val="20"/>
      <w:szCs w:val="20"/>
      <w:lang w:val="en-US" w:eastAsia="en-US"/>
    </w:rPr>
  </w:style>
  <w:style w:type="character" w:styleId="a9">
    <w:name w:val="Hyperlink"/>
    <w:basedOn w:val="a0"/>
    <w:uiPriority w:val="99"/>
    <w:semiHidden/>
    <w:unhideWhenUsed/>
    <w:rsid w:val="00FC1893"/>
    <w:rPr>
      <w:color w:val="0000FF"/>
      <w:u w:val="single"/>
    </w:rPr>
  </w:style>
  <w:style w:type="character" w:customStyle="1" w:styleId="st">
    <w:name w:val="st"/>
    <w:basedOn w:val="a0"/>
    <w:rsid w:val="00A07D35"/>
  </w:style>
  <w:style w:type="character" w:styleId="aa">
    <w:name w:val="Emphasis"/>
    <w:basedOn w:val="a0"/>
    <w:uiPriority w:val="20"/>
    <w:qFormat/>
    <w:rsid w:val="00A07D35"/>
    <w:rPr>
      <w:i/>
      <w:iCs/>
    </w:rPr>
  </w:style>
  <w:style w:type="paragraph" w:styleId="2">
    <w:name w:val="Body Text 2"/>
    <w:basedOn w:val="a"/>
    <w:link w:val="20"/>
    <w:rsid w:val="00B93140"/>
    <w:pPr>
      <w:spacing w:after="120" w:line="480" w:lineRule="auto"/>
    </w:pPr>
    <w:rPr>
      <w:rFonts w:ascii="Times New Roman" w:eastAsia="Calibri" w:hAnsi="Times New Roman" w:cs="Times New Roman"/>
      <w:sz w:val="24"/>
      <w:szCs w:val="24"/>
    </w:rPr>
  </w:style>
  <w:style w:type="character" w:customStyle="1" w:styleId="20">
    <w:name w:val="Основной текст 2 Знак"/>
    <w:basedOn w:val="a0"/>
    <w:link w:val="2"/>
    <w:rsid w:val="00B93140"/>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88815">
      <w:bodyDiv w:val="1"/>
      <w:marLeft w:val="0"/>
      <w:marRight w:val="0"/>
      <w:marTop w:val="0"/>
      <w:marBottom w:val="0"/>
      <w:divBdr>
        <w:top w:val="none" w:sz="0" w:space="0" w:color="auto"/>
        <w:left w:val="none" w:sz="0" w:space="0" w:color="auto"/>
        <w:bottom w:val="none" w:sz="0" w:space="0" w:color="auto"/>
        <w:right w:val="none" w:sz="0" w:space="0" w:color="auto"/>
      </w:divBdr>
      <w:divsChild>
        <w:div w:id="1882597720">
          <w:marLeft w:val="0"/>
          <w:marRight w:val="0"/>
          <w:marTop w:val="0"/>
          <w:marBottom w:val="0"/>
          <w:divBdr>
            <w:top w:val="none" w:sz="0" w:space="0" w:color="auto"/>
            <w:left w:val="none" w:sz="0" w:space="0" w:color="auto"/>
            <w:bottom w:val="none" w:sz="0" w:space="0" w:color="auto"/>
            <w:right w:val="none" w:sz="0" w:space="0" w:color="auto"/>
          </w:divBdr>
        </w:div>
        <w:div w:id="898398881">
          <w:marLeft w:val="0"/>
          <w:marRight w:val="0"/>
          <w:marTop w:val="0"/>
          <w:marBottom w:val="0"/>
          <w:divBdr>
            <w:top w:val="none" w:sz="0" w:space="0" w:color="auto"/>
            <w:left w:val="none" w:sz="0" w:space="0" w:color="auto"/>
            <w:bottom w:val="none" w:sz="0" w:space="0" w:color="auto"/>
            <w:right w:val="none" w:sz="0" w:space="0" w:color="auto"/>
          </w:divBdr>
        </w:div>
        <w:div w:id="370306125">
          <w:marLeft w:val="0"/>
          <w:marRight w:val="0"/>
          <w:marTop w:val="0"/>
          <w:marBottom w:val="0"/>
          <w:divBdr>
            <w:top w:val="none" w:sz="0" w:space="0" w:color="auto"/>
            <w:left w:val="none" w:sz="0" w:space="0" w:color="auto"/>
            <w:bottom w:val="none" w:sz="0" w:space="0" w:color="auto"/>
            <w:right w:val="none" w:sz="0" w:space="0" w:color="auto"/>
          </w:divBdr>
        </w:div>
      </w:divsChild>
    </w:div>
    <w:div w:id="332344710">
      <w:bodyDiv w:val="1"/>
      <w:marLeft w:val="0"/>
      <w:marRight w:val="0"/>
      <w:marTop w:val="0"/>
      <w:marBottom w:val="0"/>
      <w:divBdr>
        <w:top w:val="none" w:sz="0" w:space="0" w:color="auto"/>
        <w:left w:val="none" w:sz="0" w:space="0" w:color="auto"/>
        <w:bottom w:val="none" w:sz="0" w:space="0" w:color="auto"/>
        <w:right w:val="none" w:sz="0" w:space="0" w:color="auto"/>
      </w:divBdr>
      <w:divsChild>
        <w:div w:id="1373461758">
          <w:marLeft w:val="0"/>
          <w:marRight w:val="0"/>
          <w:marTop w:val="0"/>
          <w:marBottom w:val="0"/>
          <w:divBdr>
            <w:top w:val="none" w:sz="0" w:space="0" w:color="auto"/>
            <w:left w:val="none" w:sz="0" w:space="0" w:color="auto"/>
            <w:bottom w:val="none" w:sz="0" w:space="0" w:color="auto"/>
            <w:right w:val="none" w:sz="0" w:space="0" w:color="auto"/>
          </w:divBdr>
        </w:div>
        <w:div w:id="447547078">
          <w:marLeft w:val="0"/>
          <w:marRight w:val="0"/>
          <w:marTop w:val="0"/>
          <w:marBottom w:val="0"/>
          <w:divBdr>
            <w:top w:val="none" w:sz="0" w:space="0" w:color="auto"/>
            <w:left w:val="none" w:sz="0" w:space="0" w:color="auto"/>
            <w:bottom w:val="none" w:sz="0" w:space="0" w:color="auto"/>
            <w:right w:val="none" w:sz="0" w:space="0" w:color="auto"/>
          </w:divBdr>
        </w:div>
        <w:div w:id="1804687225">
          <w:marLeft w:val="0"/>
          <w:marRight w:val="0"/>
          <w:marTop w:val="0"/>
          <w:marBottom w:val="0"/>
          <w:divBdr>
            <w:top w:val="none" w:sz="0" w:space="0" w:color="auto"/>
            <w:left w:val="none" w:sz="0" w:space="0" w:color="auto"/>
            <w:bottom w:val="none" w:sz="0" w:space="0" w:color="auto"/>
            <w:right w:val="none" w:sz="0" w:space="0" w:color="auto"/>
          </w:divBdr>
        </w:div>
        <w:div w:id="1523666751">
          <w:marLeft w:val="0"/>
          <w:marRight w:val="0"/>
          <w:marTop w:val="0"/>
          <w:marBottom w:val="0"/>
          <w:divBdr>
            <w:top w:val="none" w:sz="0" w:space="0" w:color="auto"/>
            <w:left w:val="none" w:sz="0" w:space="0" w:color="auto"/>
            <w:bottom w:val="none" w:sz="0" w:space="0" w:color="auto"/>
            <w:right w:val="none" w:sz="0" w:space="0" w:color="auto"/>
          </w:divBdr>
        </w:div>
        <w:div w:id="1345789003">
          <w:marLeft w:val="0"/>
          <w:marRight w:val="0"/>
          <w:marTop w:val="0"/>
          <w:marBottom w:val="0"/>
          <w:divBdr>
            <w:top w:val="none" w:sz="0" w:space="0" w:color="auto"/>
            <w:left w:val="none" w:sz="0" w:space="0" w:color="auto"/>
            <w:bottom w:val="none" w:sz="0" w:space="0" w:color="auto"/>
            <w:right w:val="none" w:sz="0" w:space="0" w:color="auto"/>
          </w:divBdr>
        </w:div>
        <w:div w:id="58752702">
          <w:marLeft w:val="0"/>
          <w:marRight w:val="0"/>
          <w:marTop w:val="0"/>
          <w:marBottom w:val="0"/>
          <w:divBdr>
            <w:top w:val="none" w:sz="0" w:space="0" w:color="auto"/>
            <w:left w:val="none" w:sz="0" w:space="0" w:color="auto"/>
            <w:bottom w:val="none" w:sz="0" w:space="0" w:color="auto"/>
            <w:right w:val="none" w:sz="0" w:space="0" w:color="auto"/>
          </w:divBdr>
        </w:div>
        <w:div w:id="2063014063">
          <w:marLeft w:val="0"/>
          <w:marRight w:val="0"/>
          <w:marTop w:val="0"/>
          <w:marBottom w:val="0"/>
          <w:divBdr>
            <w:top w:val="none" w:sz="0" w:space="0" w:color="auto"/>
            <w:left w:val="none" w:sz="0" w:space="0" w:color="auto"/>
            <w:bottom w:val="none" w:sz="0" w:space="0" w:color="auto"/>
            <w:right w:val="none" w:sz="0" w:space="0" w:color="auto"/>
          </w:divBdr>
        </w:div>
      </w:divsChild>
    </w:div>
    <w:div w:id="513033487">
      <w:bodyDiv w:val="1"/>
      <w:marLeft w:val="0"/>
      <w:marRight w:val="0"/>
      <w:marTop w:val="0"/>
      <w:marBottom w:val="0"/>
      <w:divBdr>
        <w:top w:val="none" w:sz="0" w:space="0" w:color="auto"/>
        <w:left w:val="none" w:sz="0" w:space="0" w:color="auto"/>
        <w:bottom w:val="none" w:sz="0" w:space="0" w:color="auto"/>
        <w:right w:val="none" w:sz="0" w:space="0" w:color="auto"/>
      </w:divBdr>
      <w:divsChild>
        <w:div w:id="994337409">
          <w:marLeft w:val="0"/>
          <w:marRight w:val="0"/>
          <w:marTop w:val="0"/>
          <w:marBottom w:val="0"/>
          <w:divBdr>
            <w:top w:val="none" w:sz="0" w:space="0" w:color="auto"/>
            <w:left w:val="none" w:sz="0" w:space="0" w:color="auto"/>
            <w:bottom w:val="none" w:sz="0" w:space="0" w:color="auto"/>
            <w:right w:val="none" w:sz="0" w:space="0" w:color="auto"/>
          </w:divBdr>
        </w:div>
      </w:divsChild>
    </w:div>
    <w:div w:id="622345222">
      <w:bodyDiv w:val="1"/>
      <w:marLeft w:val="0"/>
      <w:marRight w:val="0"/>
      <w:marTop w:val="0"/>
      <w:marBottom w:val="0"/>
      <w:divBdr>
        <w:top w:val="none" w:sz="0" w:space="0" w:color="auto"/>
        <w:left w:val="none" w:sz="0" w:space="0" w:color="auto"/>
        <w:bottom w:val="none" w:sz="0" w:space="0" w:color="auto"/>
        <w:right w:val="none" w:sz="0" w:space="0" w:color="auto"/>
      </w:divBdr>
    </w:div>
    <w:div w:id="711883502">
      <w:bodyDiv w:val="1"/>
      <w:marLeft w:val="0"/>
      <w:marRight w:val="0"/>
      <w:marTop w:val="0"/>
      <w:marBottom w:val="0"/>
      <w:divBdr>
        <w:top w:val="none" w:sz="0" w:space="0" w:color="auto"/>
        <w:left w:val="none" w:sz="0" w:space="0" w:color="auto"/>
        <w:bottom w:val="none" w:sz="0" w:space="0" w:color="auto"/>
        <w:right w:val="none" w:sz="0" w:space="0" w:color="auto"/>
      </w:divBdr>
      <w:divsChild>
        <w:div w:id="902594316">
          <w:marLeft w:val="0"/>
          <w:marRight w:val="0"/>
          <w:marTop w:val="0"/>
          <w:marBottom w:val="0"/>
          <w:divBdr>
            <w:top w:val="none" w:sz="0" w:space="0" w:color="auto"/>
            <w:left w:val="none" w:sz="0" w:space="0" w:color="auto"/>
            <w:bottom w:val="none" w:sz="0" w:space="0" w:color="auto"/>
            <w:right w:val="none" w:sz="0" w:space="0" w:color="auto"/>
          </w:divBdr>
        </w:div>
        <w:div w:id="396435886">
          <w:marLeft w:val="0"/>
          <w:marRight w:val="0"/>
          <w:marTop w:val="0"/>
          <w:marBottom w:val="0"/>
          <w:divBdr>
            <w:top w:val="none" w:sz="0" w:space="0" w:color="auto"/>
            <w:left w:val="none" w:sz="0" w:space="0" w:color="auto"/>
            <w:bottom w:val="none" w:sz="0" w:space="0" w:color="auto"/>
            <w:right w:val="none" w:sz="0" w:space="0" w:color="auto"/>
          </w:divBdr>
        </w:div>
        <w:div w:id="544608918">
          <w:marLeft w:val="0"/>
          <w:marRight w:val="0"/>
          <w:marTop w:val="0"/>
          <w:marBottom w:val="0"/>
          <w:divBdr>
            <w:top w:val="none" w:sz="0" w:space="0" w:color="auto"/>
            <w:left w:val="none" w:sz="0" w:space="0" w:color="auto"/>
            <w:bottom w:val="none" w:sz="0" w:space="0" w:color="auto"/>
            <w:right w:val="none" w:sz="0" w:space="0" w:color="auto"/>
          </w:divBdr>
        </w:div>
        <w:div w:id="69236684">
          <w:marLeft w:val="0"/>
          <w:marRight w:val="0"/>
          <w:marTop w:val="0"/>
          <w:marBottom w:val="0"/>
          <w:divBdr>
            <w:top w:val="none" w:sz="0" w:space="0" w:color="auto"/>
            <w:left w:val="none" w:sz="0" w:space="0" w:color="auto"/>
            <w:bottom w:val="none" w:sz="0" w:space="0" w:color="auto"/>
            <w:right w:val="none" w:sz="0" w:space="0" w:color="auto"/>
          </w:divBdr>
        </w:div>
        <w:div w:id="1708066779">
          <w:marLeft w:val="0"/>
          <w:marRight w:val="0"/>
          <w:marTop w:val="0"/>
          <w:marBottom w:val="0"/>
          <w:divBdr>
            <w:top w:val="none" w:sz="0" w:space="0" w:color="auto"/>
            <w:left w:val="none" w:sz="0" w:space="0" w:color="auto"/>
            <w:bottom w:val="none" w:sz="0" w:space="0" w:color="auto"/>
            <w:right w:val="none" w:sz="0" w:space="0" w:color="auto"/>
          </w:divBdr>
        </w:div>
        <w:div w:id="1897818313">
          <w:marLeft w:val="0"/>
          <w:marRight w:val="0"/>
          <w:marTop w:val="0"/>
          <w:marBottom w:val="0"/>
          <w:divBdr>
            <w:top w:val="none" w:sz="0" w:space="0" w:color="auto"/>
            <w:left w:val="none" w:sz="0" w:space="0" w:color="auto"/>
            <w:bottom w:val="none" w:sz="0" w:space="0" w:color="auto"/>
            <w:right w:val="none" w:sz="0" w:space="0" w:color="auto"/>
          </w:divBdr>
        </w:div>
        <w:div w:id="279336494">
          <w:marLeft w:val="0"/>
          <w:marRight w:val="0"/>
          <w:marTop w:val="0"/>
          <w:marBottom w:val="0"/>
          <w:divBdr>
            <w:top w:val="none" w:sz="0" w:space="0" w:color="auto"/>
            <w:left w:val="none" w:sz="0" w:space="0" w:color="auto"/>
            <w:bottom w:val="none" w:sz="0" w:space="0" w:color="auto"/>
            <w:right w:val="none" w:sz="0" w:space="0" w:color="auto"/>
          </w:divBdr>
        </w:div>
        <w:div w:id="1333028902">
          <w:marLeft w:val="0"/>
          <w:marRight w:val="0"/>
          <w:marTop w:val="0"/>
          <w:marBottom w:val="0"/>
          <w:divBdr>
            <w:top w:val="none" w:sz="0" w:space="0" w:color="auto"/>
            <w:left w:val="none" w:sz="0" w:space="0" w:color="auto"/>
            <w:bottom w:val="none" w:sz="0" w:space="0" w:color="auto"/>
            <w:right w:val="none" w:sz="0" w:space="0" w:color="auto"/>
          </w:divBdr>
        </w:div>
      </w:divsChild>
    </w:div>
    <w:div w:id="1052458269">
      <w:bodyDiv w:val="1"/>
      <w:marLeft w:val="0"/>
      <w:marRight w:val="0"/>
      <w:marTop w:val="0"/>
      <w:marBottom w:val="0"/>
      <w:divBdr>
        <w:top w:val="none" w:sz="0" w:space="0" w:color="auto"/>
        <w:left w:val="none" w:sz="0" w:space="0" w:color="auto"/>
        <w:bottom w:val="none" w:sz="0" w:space="0" w:color="auto"/>
        <w:right w:val="none" w:sz="0" w:space="0" w:color="auto"/>
      </w:divBdr>
      <w:divsChild>
        <w:div w:id="1908027529">
          <w:marLeft w:val="0"/>
          <w:marRight w:val="0"/>
          <w:marTop w:val="0"/>
          <w:marBottom w:val="0"/>
          <w:divBdr>
            <w:top w:val="none" w:sz="0" w:space="0" w:color="auto"/>
            <w:left w:val="none" w:sz="0" w:space="0" w:color="auto"/>
            <w:bottom w:val="none" w:sz="0" w:space="0" w:color="auto"/>
            <w:right w:val="none" w:sz="0" w:space="0" w:color="auto"/>
          </w:divBdr>
        </w:div>
        <w:div w:id="118035744">
          <w:marLeft w:val="0"/>
          <w:marRight w:val="0"/>
          <w:marTop w:val="0"/>
          <w:marBottom w:val="0"/>
          <w:divBdr>
            <w:top w:val="none" w:sz="0" w:space="0" w:color="auto"/>
            <w:left w:val="none" w:sz="0" w:space="0" w:color="auto"/>
            <w:bottom w:val="none" w:sz="0" w:space="0" w:color="auto"/>
            <w:right w:val="none" w:sz="0" w:space="0" w:color="auto"/>
          </w:divBdr>
        </w:div>
        <w:div w:id="557669696">
          <w:marLeft w:val="0"/>
          <w:marRight w:val="0"/>
          <w:marTop w:val="0"/>
          <w:marBottom w:val="0"/>
          <w:divBdr>
            <w:top w:val="none" w:sz="0" w:space="0" w:color="auto"/>
            <w:left w:val="none" w:sz="0" w:space="0" w:color="auto"/>
            <w:bottom w:val="none" w:sz="0" w:space="0" w:color="auto"/>
            <w:right w:val="none" w:sz="0" w:space="0" w:color="auto"/>
          </w:divBdr>
          <w:divsChild>
            <w:div w:id="102848969">
              <w:marLeft w:val="0"/>
              <w:marRight w:val="0"/>
              <w:marTop w:val="0"/>
              <w:marBottom w:val="0"/>
              <w:divBdr>
                <w:top w:val="none" w:sz="0" w:space="0" w:color="auto"/>
                <w:left w:val="none" w:sz="0" w:space="0" w:color="auto"/>
                <w:bottom w:val="none" w:sz="0" w:space="0" w:color="auto"/>
                <w:right w:val="none" w:sz="0" w:space="0" w:color="auto"/>
              </w:divBdr>
            </w:div>
          </w:divsChild>
        </w:div>
        <w:div w:id="1452821491">
          <w:marLeft w:val="0"/>
          <w:marRight w:val="0"/>
          <w:marTop w:val="0"/>
          <w:marBottom w:val="0"/>
          <w:divBdr>
            <w:top w:val="none" w:sz="0" w:space="0" w:color="auto"/>
            <w:left w:val="none" w:sz="0" w:space="0" w:color="auto"/>
            <w:bottom w:val="none" w:sz="0" w:space="0" w:color="auto"/>
            <w:right w:val="none" w:sz="0" w:space="0" w:color="auto"/>
          </w:divBdr>
          <w:divsChild>
            <w:div w:id="2082867223">
              <w:marLeft w:val="0"/>
              <w:marRight w:val="0"/>
              <w:marTop w:val="0"/>
              <w:marBottom w:val="0"/>
              <w:divBdr>
                <w:top w:val="none" w:sz="0" w:space="0" w:color="auto"/>
                <w:left w:val="none" w:sz="0" w:space="0" w:color="auto"/>
                <w:bottom w:val="none" w:sz="0" w:space="0" w:color="auto"/>
                <w:right w:val="none" w:sz="0" w:space="0" w:color="auto"/>
              </w:divBdr>
            </w:div>
          </w:divsChild>
        </w:div>
        <w:div w:id="1338574266">
          <w:marLeft w:val="0"/>
          <w:marRight w:val="0"/>
          <w:marTop w:val="0"/>
          <w:marBottom w:val="0"/>
          <w:divBdr>
            <w:top w:val="none" w:sz="0" w:space="0" w:color="auto"/>
            <w:left w:val="none" w:sz="0" w:space="0" w:color="auto"/>
            <w:bottom w:val="none" w:sz="0" w:space="0" w:color="auto"/>
            <w:right w:val="none" w:sz="0" w:space="0" w:color="auto"/>
          </w:divBdr>
        </w:div>
        <w:div w:id="1179276040">
          <w:marLeft w:val="0"/>
          <w:marRight w:val="0"/>
          <w:marTop w:val="0"/>
          <w:marBottom w:val="0"/>
          <w:divBdr>
            <w:top w:val="none" w:sz="0" w:space="0" w:color="auto"/>
            <w:left w:val="none" w:sz="0" w:space="0" w:color="auto"/>
            <w:bottom w:val="none" w:sz="0" w:space="0" w:color="auto"/>
            <w:right w:val="none" w:sz="0" w:space="0" w:color="auto"/>
          </w:divBdr>
          <w:divsChild>
            <w:div w:id="1210335622">
              <w:marLeft w:val="0"/>
              <w:marRight w:val="0"/>
              <w:marTop w:val="0"/>
              <w:marBottom w:val="0"/>
              <w:divBdr>
                <w:top w:val="none" w:sz="0" w:space="0" w:color="auto"/>
                <w:left w:val="none" w:sz="0" w:space="0" w:color="auto"/>
                <w:bottom w:val="none" w:sz="0" w:space="0" w:color="auto"/>
                <w:right w:val="none" w:sz="0" w:space="0" w:color="auto"/>
              </w:divBdr>
            </w:div>
          </w:divsChild>
        </w:div>
        <w:div w:id="1535340648">
          <w:marLeft w:val="0"/>
          <w:marRight w:val="0"/>
          <w:marTop w:val="0"/>
          <w:marBottom w:val="0"/>
          <w:divBdr>
            <w:top w:val="none" w:sz="0" w:space="0" w:color="auto"/>
            <w:left w:val="none" w:sz="0" w:space="0" w:color="auto"/>
            <w:bottom w:val="none" w:sz="0" w:space="0" w:color="auto"/>
            <w:right w:val="none" w:sz="0" w:space="0" w:color="auto"/>
          </w:divBdr>
          <w:divsChild>
            <w:div w:id="1788544443">
              <w:marLeft w:val="0"/>
              <w:marRight w:val="0"/>
              <w:marTop w:val="0"/>
              <w:marBottom w:val="0"/>
              <w:divBdr>
                <w:top w:val="none" w:sz="0" w:space="0" w:color="auto"/>
                <w:left w:val="none" w:sz="0" w:space="0" w:color="auto"/>
                <w:bottom w:val="none" w:sz="0" w:space="0" w:color="auto"/>
                <w:right w:val="none" w:sz="0" w:space="0" w:color="auto"/>
              </w:divBdr>
            </w:div>
          </w:divsChild>
        </w:div>
        <w:div w:id="1856070495">
          <w:marLeft w:val="0"/>
          <w:marRight w:val="0"/>
          <w:marTop w:val="0"/>
          <w:marBottom w:val="0"/>
          <w:divBdr>
            <w:top w:val="none" w:sz="0" w:space="0" w:color="auto"/>
            <w:left w:val="none" w:sz="0" w:space="0" w:color="auto"/>
            <w:bottom w:val="none" w:sz="0" w:space="0" w:color="auto"/>
            <w:right w:val="none" w:sz="0" w:space="0" w:color="auto"/>
          </w:divBdr>
        </w:div>
        <w:div w:id="1740009720">
          <w:marLeft w:val="0"/>
          <w:marRight w:val="0"/>
          <w:marTop w:val="0"/>
          <w:marBottom w:val="0"/>
          <w:divBdr>
            <w:top w:val="none" w:sz="0" w:space="0" w:color="auto"/>
            <w:left w:val="none" w:sz="0" w:space="0" w:color="auto"/>
            <w:bottom w:val="none" w:sz="0" w:space="0" w:color="auto"/>
            <w:right w:val="none" w:sz="0" w:space="0" w:color="auto"/>
          </w:divBdr>
        </w:div>
        <w:div w:id="751316747">
          <w:marLeft w:val="0"/>
          <w:marRight w:val="0"/>
          <w:marTop w:val="0"/>
          <w:marBottom w:val="0"/>
          <w:divBdr>
            <w:top w:val="none" w:sz="0" w:space="0" w:color="auto"/>
            <w:left w:val="none" w:sz="0" w:space="0" w:color="auto"/>
            <w:bottom w:val="none" w:sz="0" w:space="0" w:color="auto"/>
            <w:right w:val="none" w:sz="0" w:space="0" w:color="auto"/>
          </w:divBdr>
          <w:divsChild>
            <w:div w:id="139227438">
              <w:marLeft w:val="0"/>
              <w:marRight w:val="0"/>
              <w:marTop w:val="0"/>
              <w:marBottom w:val="0"/>
              <w:divBdr>
                <w:top w:val="none" w:sz="0" w:space="0" w:color="auto"/>
                <w:left w:val="none" w:sz="0" w:space="0" w:color="auto"/>
                <w:bottom w:val="none" w:sz="0" w:space="0" w:color="auto"/>
                <w:right w:val="none" w:sz="0" w:space="0" w:color="auto"/>
              </w:divBdr>
            </w:div>
          </w:divsChild>
        </w:div>
        <w:div w:id="272787611">
          <w:marLeft w:val="0"/>
          <w:marRight w:val="0"/>
          <w:marTop w:val="0"/>
          <w:marBottom w:val="0"/>
          <w:divBdr>
            <w:top w:val="none" w:sz="0" w:space="0" w:color="auto"/>
            <w:left w:val="none" w:sz="0" w:space="0" w:color="auto"/>
            <w:bottom w:val="none" w:sz="0" w:space="0" w:color="auto"/>
            <w:right w:val="none" w:sz="0" w:space="0" w:color="auto"/>
          </w:divBdr>
          <w:divsChild>
            <w:div w:id="1149053992">
              <w:marLeft w:val="0"/>
              <w:marRight w:val="0"/>
              <w:marTop w:val="0"/>
              <w:marBottom w:val="0"/>
              <w:divBdr>
                <w:top w:val="none" w:sz="0" w:space="0" w:color="auto"/>
                <w:left w:val="none" w:sz="0" w:space="0" w:color="auto"/>
                <w:bottom w:val="none" w:sz="0" w:space="0" w:color="auto"/>
                <w:right w:val="none" w:sz="0" w:space="0" w:color="auto"/>
              </w:divBdr>
            </w:div>
          </w:divsChild>
        </w:div>
        <w:div w:id="408044557">
          <w:marLeft w:val="0"/>
          <w:marRight w:val="0"/>
          <w:marTop w:val="0"/>
          <w:marBottom w:val="0"/>
          <w:divBdr>
            <w:top w:val="none" w:sz="0" w:space="0" w:color="auto"/>
            <w:left w:val="none" w:sz="0" w:space="0" w:color="auto"/>
            <w:bottom w:val="none" w:sz="0" w:space="0" w:color="auto"/>
            <w:right w:val="none" w:sz="0" w:space="0" w:color="auto"/>
          </w:divBdr>
        </w:div>
        <w:div w:id="1365785124">
          <w:marLeft w:val="0"/>
          <w:marRight w:val="0"/>
          <w:marTop w:val="0"/>
          <w:marBottom w:val="0"/>
          <w:divBdr>
            <w:top w:val="none" w:sz="0" w:space="0" w:color="auto"/>
            <w:left w:val="none" w:sz="0" w:space="0" w:color="auto"/>
            <w:bottom w:val="none" w:sz="0" w:space="0" w:color="auto"/>
            <w:right w:val="none" w:sz="0" w:space="0" w:color="auto"/>
          </w:divBdr>
          <w:divsChild>
            <w:div w:id="1108426815">
              <w:marLeft w:val="0"/>
              <w:marRight w:val="0"/>
              <w:marTop w:val="0"/>
              <w:marBottom w:val="0"/>
              <w:divBdr>
                <w:top w:val="none" w:sz="0" w:space="0" w:color="auto"/>
                <w:left w:val="none" w:sz="0" w:space="0" w:color="auto"/>
                <w:bottom w:val="none" w:sz="0" w:space="0" w:color="auto"/>
                <w:right w:val="none" w:sz="0" w:space="0" w:color="auto"/>
              </w:divBdr>
            </w:div>
          </w:divsChild>
        </w:div>
        <w:div w:id="1417943482">
          <w:marLeft w:val="0"/>
          <w:marRight w:val="0"/>
          <w:marTop w:val="0"/>
          <w:marBottom w:val="0"/>
          <w:divBdr>
            <w:top w:val="none" w:sz="0" w:space="0" w:color="auto"/>
            <w:left w:val="none" w:sz="0" w:space="0" w:color="auto"/>
            <w:bottom w:val="none" w:sz="0" w:space="0" w:color="auto"/>
            <w:right w:val="none" w:sz="0" w:space="0" w:color="auto"/>
          </w:divBdr>
          <w:divsChild>
            <w:div w:id="349720290">
              <w:marLeft w:val="0"/>
              <w:marRight w:val="0"/>
              <w:marTop w:val="0"/>
              <w:marBottom w:val="0"/>
              <w:divBdr>
                <w:top w:val="none" w:sz="0" w:space="0" w:color="auto"/>
                <w:left w:val="none" w:sz="0" w:space="0" w:color="auto"/>
                <w:bottom w:val="none" w:sz="0" w:space="0" w:color="auto"/>
                <w:right w:val="none" w:sz="0" w:space="0" w:color="auto"/>
              </w:divBdr>
            </w:div>
          </w:divsChild>
        </w:div>
        <w:div w:id="367729394">
          <w:marLeft w:val="0"/>
          <w:marRight w:val="0"/>
          <w:marTop w:val="0"/>
          <w:marBottom w:val="0"/>
          <w:divBdr>
            <w:top w:val="none" w:sz="0" w:space="0" w:color="auto"/>
            <w:left w:val="none" w:sz="0" w:space="0" w:color="auto"/>
            <w:bottom w:val="none" w:sz="0" w:space="0" w:color="auto"/>
            <w:right w:val="none" w:sz="0" w:space="0" w:color="auto"/>
          </w:divBdr>
        </w:div>
        <w:div w:id="1297367993">
          <w:marLeft w:val="0"/>
          <w:marRight w:val="0"/>
          <w:marTop w:val="0"/>
          <w:marBottom w:val="0"/>
          <w:divBdr>
            <w:top w:val="none" w:sz="0" w:space="0" w:color="auto"/>
            <w:left w:val="none" w:sz="0" w:space="0" w:color="auto"/>
            <w:bottom w:val="none" w:sz="0" w:space="0" w:color="auto"/>
            <w:right w:val="none" w:sz="0" w:space="0" w:color="auto"/>
          </w:divBdr>
        </w:div>
      </w:divsChild>
    </w:div>
    <w:div w:id="1484736963">
      <w:bodyDiv w:val="1"/>
      <w:marLeft w:val="0"/>
      <w:marRight w:val="0"/>
      <w:marTop w:val="0"/>
      <w:marBottom w:val="0"/>
      <w:divBdr>
        <w:top w:val="none" w:sz="0" w:space="0" w:color="auto"/>
        <w:left w:val="none" w:sz="0" w:space="0" w:color="auto"/>
        <w:bottom w:val="none" w:sz="0" w:space="0" w:color="auto"/>
        <w:right w:val="none" w:sz="0" w:space="0" w:color="auto"/>
      </w:divBdr>
      <w:divsChild>
        <w:div w:id="1653561598">
          <w:marLeft w:val="0"/>
          <w:marRight w:val="0"/>
          <w:marTop w:val="0"/>
          <w:marBottom w:val="0"/>
          <w:divBdr>
            <w:top w:val="none" w:sz="0" w:space="0" w:color="auto"/>
            <w:left w:val="none" w:sz="0" w:space="0" w:color="auto"/>
            <w:bottom w:val="none" w:sz="0" w:space="0" w:color="auto"/>
            <w:right w:val="none" w:sz="0" w:space="0" w:color="auto"/>
          </w:divBdr>
        </w:div>
        <w:div w:id="763576005">
          <w:marLeft w:val="0"/>
          <w:marRight w:val="0"/>
          <w:marTop w:val="0"/>
          <w:marBottom w:val="0"/>
          <w:divBdr>
            <w:top w:val="none" w:sz="0" w:space="0" w:color="auto"/>
            <w:left w:val="none" w:sz="0" w:space="0" w:color="auto"/>
            <w:bottom w:val="none" w:sz="0" w:space="0" w:color="auto"/>
            <w:right w:val="none" w:sz="0" w:space="0" w:color="auto"/>
          </w:divBdr>
        </w:div>
        <w:div w:id="722946662">
          <w:marLeft w:val="0"/>
          <w:marRight w:val="0"/>
          <w:marTop w:val="0"/>
          <w:marBottom w:val="0"/>
          <w:divBdr>
            <w:top w:val="none" w:sz="0" w:space="0" w:color="auto"/>
            <w:left w:val="none" w:sz="0" w:space="0" w:color="auto"/>
            <w:bottom w:val="none" w:sz="0" w:space="0" w:color="auto"/>
            <w:right w:val="none" w:sz="0" w:space="0" w:color="auto"/>
          </w:divBdr>
        </w:div>
        <w:div w:id="1497116285">
          <w:marLeft w:val="0"/>
          <w:marRight w:val="0"/>
          <w:marTop w:val="0"/>
          <w:marBottom w:val="0"/>
          <w:divBdr>
            <w:top w:val="none" w:sz="0" w:space="0" w:color="auto"/>
            <w:left w:val="none" w:sz="0" w:space="0" w:color="auto"/>
            <w:bottom w:val="none" w:sz="0" w:space="0" w:color="auto"/>
            <w:right w:val="none" w:sz="0" w:space="0" w:color="auto"/>
          </w:divBdr>
        </w:div>
        <w:div w:id="51774306">
          <w:marLeft w:val="0"/>
          <w:marRight w:val="0"/>
          <w:marTop w:val="0"/>
          <w:marBottom w:val="0"/>
          <w:divBdr>
            <w:top w:val="none" w:sz="0" w:space="0" w:color="auto"/>
            <w:left w:val="none" w:sz="0" w:space="0" w:color="auto"/>
            <w:bottom w:val="none" w:sz="0" w:space="0" w:color="auto"/>
            <w:right w:val="none" w:sz="0" w:space="0" w:color="auto"/>
          </w:divBdr>
        </w:div>
      </w:divsChild>
    </w:div>
    <w:div w:id="1889535993">
      <w:bodyDiv w:val="1"/>
      <w:marLeft w:val="0"/>
      <w:marRight w:val="0"/>
      <w:marTop w:val="0"/>
      <w:marBottom w:val="0"/>
      <w:divBdr>
        <w:top w:val="none" w:sz="0" w:space="0" w:color="auto"/>
        <w:left w:val="none" w:sz="0" w:space="0" w:color="auto"/>
        <w:bottom w:val="none" w:sz="0" w:space="0" w:color="auto"/>
        <w:right w:val="none" w:sz="0" w:space="0" w:color="auto"/>
      </w:divBdr>
      <w:divsChild>
        <w:div w:id="535508000">
          <w:marLeft w:val="0"/>
          <w:marRight w:val="0"/>
          <w:marTop w:val="0"/>
          <w:marBottom w:val="0"/>
          <w:divBdr>
            <w:top w:val="none" w:sz="0" w:space="0" w:color="auto"/>
            <w:left w:val="none" w:sz="0" w:space="0" w:color="auto"/>
            <w:bottom w:val="none" w:sz="0" w:space="0" w:color="auto"/>
            <w:right w:val="none" w:sz="0" w:space="0" w:color="auto"/>
          </w:divBdr>
        </w:div>
        <w:div w:id="1378047678">
          <w:marLeft w:val="0"/>
          <w:marRight w:val="0"/>
          <w:marTop w:val="0"/>
          <w:marBottom w:val="0"/>
          <w:divBdr>
            <w:top w:val="none" w:sz="0" w:space="0" w:color="auto"/>
            <w:left w:val="none" w:sz="0" w:space="0" w:color="auto"/>
            <w:bottom w:val="none" w:sz="0" w:space="0" w:color="auto"/>
            <w:right w:val="none" w:sz="0" w:space="0" w:color="auto"/>
          </w:divBdr>
        </w:div>
        <w:div w:id="1485274228">
          <w:marLeft w:val="0"/>
          <w:marRight w:val="0"/>
          <w:marTop w:val="0"/>
          <w:marBottom w:val="0"/>
          <w:divBdr>
            <w:top w:val="none" w:sz="0" w:space="0" w:color="auto"/>
            <w:left w:val="none" w:sz="0" w:space="0" w:color="auto"/>
            <w:bottom w:val="none" w:sz="0" w:space="0" w:color="auto"/>
            <w:right w:val="none" w:sz="0" w:space="0" w:color="auto"/>
          </w:divBdr>
        </w:div>
        <w:div w:id="432747496">
          <w:marLeft w:val="0"/>
          <w:marRight w:val="0"/>
          <w:marTop w:val="0"/>
          <w:marBottom w:val="0"/>
          <w:divBdr>
            <w:top w:val="none" w:sz="0" w:space="0" w:color="auto"/>
            <w:left w:val="none" w:sz="0" w:space="0" w:color="auto"/>
            <w:bottom w:val="none" w:sz="0" w:space="0" w:color="auto"/>
            <w:right w:val="none" w:sz="0" w:space="0" w:color="auto"/>
          </w:divBdr>
        </w:div>
        <w:div w:id="1747917731">
          <w:marLeft w:val="0"/>
          <w:marRight w:val="0"/>
          <w:marTop w:val="0"/>
          <w:marBottom w:val="0"/>
          <w:divBdr>
            <w:top w:val="none" w:sz="0" w:space="0" w:color="auto"/>
            <w:left w:val="none" w:sz="0" w:space="0" w:color="auto"/>
            <w:bottom w:val="none" w:sz="0" w:space="0" w:color="auto"/>
            <w:right w:val="none" w:sz="0" w:space="0" w:color="auto"/>
          </w:divBdr>
        </w:div>
        <w:div w:id="1186363114">
          <w:marLeft w:val="0"/>
          <w:marRight w:val="0"/>
          <w:marTop w:val="0"/>
          <w:marBottom w:val="0"/>
          <w:divBdr>
            <w:top w:val="none" w:sz="0" w:space="0" w:color="auto"/>
            <w:left w:val="none" w:sz="0" w:space="0" w:color="auto"/>
            <w:bottom w:val="none" w:sz="0" w:space="0" w:color="auto"/>
            <w:right w:val="none" w:sz="0" w:space="0" w:color="auto"/>
          </w:divBdr>
        </w:div>
        <w:div w:id="469788125">
          <w:marLeft w:val="0"/>
          <w:marRight w:val="0"/>
          <w:marTop w:val="0"/>
          <w:marBottom w:val="0"/>
          <w:divBdr>
            <w:top w:val="none" w:sz="0" w:space="0" w:color="auto"/>
            <w:left w:val="none" w:sz="0" w:space="0" w:color="auto"/>
            <w:bottom w:val="none" w:sz="0" w:space="0" w:color="auto"/>
            <w:right w:val="none" w:sz="0" w:space="0" w:color="auto"/>
          </w:divBdr>
        </w:div>
        <w:div w:id="658535544">
          <w:marLeft w:val="0"/>
          <w:marRight w:val="0"/>
          <w:marTop w:val="0"/>
          <w:marBottom w:val="0"/>
          <w:divBdr>
            <w:top w:val="none" w:sz="0" w:space="0" w:color="auto"/>
            <w:left w:val="none" w:sz="0" w:space="0" w:color="auto"/>
            <w:bottom w:val="none" w:sz="0" w:space="0" w:color="auto"/>
            <w:right w:val="none" w:sz="0" w:space="0" w:color="auto"/>
          </w:divBdr>
          <w:divsChild>
            <w:div w:id="2012835175">
              <w:marLeft w:val="0"/>
              <w:marRight w:val="0"/>
              <w:marTop w:val="0"/>
              <w:marBottom w:val="0"/>
              <w:divBdr>
                <w:top w:val="none" w:sz="0" w:space="0" w:color="auto"/>
                <w:left w:val="none" w:sz="0" w:space="0" w:color="auto"/>
                <w:bottom w:val="none" w:sz="0" w:space="0" w:color="auto"/>
                <w:right w:val="none" w:sz="0" w:space="0" w:color="auto"/>
              </w:divBdr>
            </w:div>
          </w:divsChild>
        </w:div>
        <w:div w:id="868685128">
          <w:marLeft w:val="0"/>
          <w:marRight w:val="0"/>
          <w:marTop w:val="0"/>
          <w:marBottom w:val="0"/>
          <w:divBdr>
            <w:top w:val="none" w:sz="0" w:space="0" w:color="auto"/>
            <w:left w:val="none" w:sz="0" w:space="0" w:color="auto"/>
            <w:bottom w:val="none" w:sz="0" w:space="0" w:color="auto"/>
            <w:right w:val="none" w:sz="0" w:space="0" w:color="auto"/>
          </w:divBdr>
          <w:divsChild>
            <w:div w:id="134250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2518C-6A69-4311-9C72-1CD2A3055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3790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Первый</dc:creator>
  <cp:keywords/>
  <dc:description/>
  <cp:lastModifiedBy>Марина</cp:lastModifiedBy>
  <cp:revision>3</cp:revision>
  <cp:lastPrinted>2016-03-03T14:33:00Z</cp:lastPrinted>
  <dcterms:created xsi:type="dcterms:W3CDTF">2019-02-04T14:05:00Z</dcterms:created>
  <dcterms:modified xsi:type="dcterms:W3CDTF">2019-02-12T08:29:00Z</dcterms:modified>
</cp:coreProperties>
</file>