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B" w:rsidRPr="0035261F" w:rsidRDefault="0078784B" w:rsidP="0078784B">
      <w:pPr>
        <w:jc w:val="center"/>
        <w:rPr>
          <w:b/>
          <w:sz w:val="28"/>
          <w:szCs w:val="28"/>
        </w:rPr>
      </w:pPr>
      <w:r w:rsidRPr="0035261F">
        <w:rPr>
          <w:b/>
          <w:sz w:val="28"/>
          <w:szCs w:val="28"/>
        </w:rPr>
        <w:t>РЕСПУБЛИКА  КАРЕЛИЯ</w:t>
      </w:r>
    </w:p>
    <w:p w:rsidR="0078784B" w:rsidRPr="00BA589B" w:rsidRDefault="0078784B" w:rsidP="0078784B">
      <w:pPr>
        <w:jc w:val="right"/>
        <w:rPr>
          <w:b/>
          <w:sz w:val="28"/>
          <w:szCs w:val="28"/>
          <w:u w:val="single"/>
        </w:rPr>
      </w:pPr>
    </w:p>
    <w:p w:rsidR="0078784B" w:rsidRPr="0035261F" w:rsidRDefault="0078784B" w:rsidP="0078784B">
      <w:pPr>
        <w:jc w:val="center"/>
        <w:rPr>
          <w:b/>
          <w:sz w:val="28"/>
          <w:szCs w:val="28"/>
        </w:rPr>
      </w:pPr>
      <w:r w:rsidRPr="0035261F">
        <w:rPr>
          <w:b/>
          <w:sz w:val="28"/>
          <w:szCs w:val="28"/>
        </w:rPr>
        <w:t>АДМИНИСТРАЦИЯ ВЯРТСИЛЬСКОГО ГОРОДСКОГО ПОСЕЛЕНИЯ</w:t>
      </w:r>
    </w:p>
    <w:p w:rsidR="0078784B" w:rsidRPr="0035261F" w:rsidRDefault="0078784B" w:rsidP="0078784B">
      <w:pPr>
        <w:jc w:val="center"/>
        <w:rPr>
          <w:b/>
          <w:sz w:val="32"/>
          <w:szCs w:val="32"/>
        </w:rPr>
      </w:pPr>
    </w:p>
    <w:p w:rsidR="0078784B" w:rsidRPr="0035261F" w:rsidRDefault="0078784B" w:rsidP="0078784B">
      <w:pPr>
        <w:jc w:val="center"/>
        <w:rPr>
          <w:b/>
          <w:sz w:val="32"/>
          <w:szCs w:val="32"/>
        </w:rPr>
      </w:pPr>
      <w:r w:rsidRPr="0035261F">
        <w:rPr>
          <w:b/>
          <w:sz w:val="32"/>
          <w:szCs w:val="32"/>
        </w:rPr>
        <w:t>ПОСТАНОВЛЕНИЕ</w:t>
      </w:r>
    </w:p>
    <w:p w:rsidR="0078784B" w:rsidRPr="0035261F" w:rsidRDefault="0078784B" w:rsidP="0078784B">
      <w:pPr>
        <w:jc w:val="center"/>
        <w:rPr>
          <w:b/>
          <w:sz w:val="32"/>
          <w:szCs w:val="32"/>
        </w:rPr>
      </w:pPr>
    </w:p>
    <w:p w:rsidR="0078784B" w:rsidRPr="0035261F" w:rsidRDefault="0078784B" w:rsidP="0078784B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«17</w:t>
      </w:r>
      <w:r w:rsidRPr="003526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 2015</w:t>
      </w:r>
      <w:r w:rsidRPr="0035261F">
        <w:rPr>
          <w:b/>
          <w:sz w:val="28"/>
          <w:szCs w:val="28"/>
        </w:rPr>
        <w:t xml:space="preserve">  года                                          </w:t>
      </w:r>
      <w:r>
        <w:rPr>
          <w:b/>
          <w:sz w:val="28"/>
          <w:szCs w:val="28"/>
        </w:rPr>
        <w:t xml:space="preserve">                             № 29</w:t>
      </w:r>
      <w:r w:rsidRPr="0035261F">
        <w:rPr>
          <w:b/>
          <w:sz w:val="28"/>
          <w:szCs w:val="28"/>
        </w:rPr>
        <w:t xml:space="preserve"> </w:t>
      </w:r>
    </w:p>
    <w:p w:rsidR="0078784B" w:rsidRPr="0035261F" w:rsidRDefault="0078784B" w:rsidP="0078784B"/>
    <w:p w:rsidR="0078784B" w:rsidRPr="0035261F" w:rsidRDefault="0078784B" w:rsidP="0078784B"/>
    <w:p w:rsidR="0078784B" w:rsidRPr="0035261F" w:rsidRDefault="0078784B" w:rsidP="0078784B"/>
    <w:p w:rsidR="0078784B" w:rsidRDefault="0078784B" w:rsidP="007878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61F">
        <w:rPr>
          <w:b/>
          <w:bCs/>
          <w:sz w:val="28"/>
          <w:szCs w:val="28"/>
        </w:rPr>
        <w:t>О внесении</w:t>
      </w:r>
      <w:r>
        <w:rPr>
          <w:b/>
          <w:bCs/>
          <w:sz w:val="28"/>
          <w:szCs w:val="28"/>
        </w:rPr>
        <w:t xml:space="preserve"> изменений в  Постановление администрации </w:t>
      </w:r>
    </w:p>
    <w:p w:rsidR="0078784B" w:rsidRPr="0035261F" w:rsidRDefault="0078784B" w:rsidP="007878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Вяртсильского городского поселения от 02.07.2010 г.  № 14 </w:t>
      </w:r>
      <w:r w:rsidRPr="0035261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Положения о добровольной пожарной охране</w:t>
      </w:r>
      <w:r w:rsidRPr="0035261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78784B" w:rsidRPr="0035261F" w:rsidRDefault="0078784B" w:rsidP="007878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784B" w:rsidRPr="0035261F" w:rsidRDefault="0078784B" w:rsidP="007878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84B" w:rsidRPr="003345F7" w:rsidRDefault="0078784B" w:rsidP="007878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5261F">
        <w:rPr>
          <w:sz w:val="28"/>
          <w:szCs w:val="28"/>
        </w:rPr>
        <w:tab/>
      </w:r>
      <w:r w:rsidRPr="00400B94">
        <w:rPr>
          <w:bCs/>
          <w:sz w:val="28"/>
          <w:szCs w:val="28"/>
        </w:rPr>
        <w:t xml:space="preserve">Внести изменения в  Постановление администрации Вяртсильского городского поселения от 02.07.2010 г. </w:t>
      </w:r>
      <w:r>
        <w:rPr>
          <w:bCs/>
          <w:sz w:val="28"/>
          <w:szCs w:val="28"/>
        </w:rPr>
        <w:t xml:space="preserve"> № 14</w:t>
      </w:r>
      <w:r w:rsidRPr="00400B9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Положения о добровольной пожарной охране</w:t>
      </w:r>
      <w:r w:rsidRPr="00400B94">
        <w:rPr>
          <w:bCs/>
          <w:sz w:val="28"/>
          <w:szCs w:val="28"/>
        </w:rPr>
        <w:t>»</w:t>
      </w:r>
      <w:r w:rsidRPr="00985B12">
        <w:rPr>
          <w:bCs/>
          <w:sz w:val="28"/>
          <w:szCs w:val="28"/>
        </w:rPr>
        <w:t xml:space="preserve">: </w:t>
      </w:r>
    </w:p>
    <w:p w:rsidR="0078784B" w:rsidRDefault="0078784B" w:rsidP="0078784B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84B" w:rsidRDefault="0078784B" w:rsidP="0078784B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п.3 Постановления изложить в следующей редакции:</w:t>
      </w:r>
    </w:p>
    <w:p w:rsidR="0078784B" w:rsidRPr="00985B12" w:rsidRDefault="0078784B" w:rsidP="0078784B">
      <w:pPr>
        <w:ind w:left="720"/>
        <w:jc w:val="both"/>
        <w:rPr>
          <w:sz w:val="28"/>
          <w:szCs w:val="28"/>
        </w:rPr>
      </w:pPr>
      <w:r w:rsidRPr="00985B12">
        <w:rPr>
          <w:bCs/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Вяртсильского городского поселения (Анишкевича С.П.) </w:t>
      </w:r>
      <w:r w:rsidRPr="00985B12">
        <w:rPr>
          <w:sz w:val="28"/>
          <w:szCs w:val="28"/>
        </w:rPr>
        <w:t>»</w:t>
      </w:r>
    </w:p>
    <w:p w:rsidR="0078784B" w:rsidRDefault="0078784B" w:rsidP="007878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784B" w:rsidRDefault="0078784B" w:rsidP="007878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784B" w:rsidRPr="0035261F" w:rsidRDefault="0078784B" w:rsidP="007878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784B" w:rsidRDefault="0078784B" w:rsidP="0078784B">
      <w:pPr>
        <w:rPr>
          <w:sz w:val="28"/>
          <w:szCs w:val="28"/>
        </w:rPr>
      </w:pPr>
      <w:r w:rsidRPr="0035261F">
        <w:rPr>
          <w:bCs/>
          <w:sz w:val="28"/>
          <w:szCs w:val="28"/>
        </w:rPr>
        <w:t xml:space="preserve">Глава Вяртсильского </w:t>
      </w:r>
      <w:r>
        <w:rPr>
          <w:bCs/>
          <w:sz w:val="28"/>
          <w:szCs w:val="28"/>
        </w:rPr>
        <w:t>городского поселения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</w:t>
      </w:r>
      <w:r w:rsidRPr="0035261F">
        <w:rPr>
          <w:bCs/>
          <w:sz w:val="28"/>
          <w:szCs w:val="28"/>
        </w:rPr>
        <w:t>В.М. Пинигин</w:t>
      </w:r>
    </w:p>
    <w:p w:rsidR="0078784B" w:rsidRDefault="0078784B" w:rsidP="0078784B"/>
    <w:p w:rsidR="0078784B" w:rsidRDefault="0078784B" w:rsidP="0078784B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823925" w:rsidRDefault="00823925" w:rsidP="00823925">
      <w:pPr>
        <w:rPr>
          <w:sz w:val="28"/>
          <w:szCs w:val="28"/>
        </w:rPr>
      </w:pPr>
    </w:p>
    <w:p w:rsidR="00F74288" w:rsidRDefault="00F74288"/>
    <w:sectPr w:rsidR="00F74288" w:rsidSect="008239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BEF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963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25"/>
    <w:rsid w:val="00021CE8"/>
    <w:rsid w:val="000C4F34"/>
    <w:rsid w:val="0078784B"/>
    <w:rsid w:val="00823925"/>
    <w:rsid w:val="00F7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2016-04-06T13:49:00Z</dcterms:created>
  <dcterms:modified xsi:type="dcterms:W3CDTF">2016-04-06T13:52:00Z</dcterms:modified>
</cp:coreProperties>
</file>