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3A" w:rsidRDefault="00AF1A3A" w:rsidP="00D92F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5C5" w:rsidRPr="002865C5" w:rsidRDefault="002865C5" w:rsidP="00D92FA9">
      <w:pPr>
        <w:spacing w:after="0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865C5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2865C5" w:rsidRPr="002865C5" w:rsidRDefault="002865C5" w:rsidP="00D92F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5C5" w:rsidRPr="002865C5" w:rsidRDefault="00D92FA9" w:rsidP="00D92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65C5" w:rsidRPr="002865C5">
        <w:rPr>
          <w:rFonts w:ascii="Times New Roman" w:hAnsi="Times New Roman" w:cs="Times New Roman"/>
          <w:b/>
          <w:sz w:val="24"/>
          <w:szCs w:val="24"/>
        </w:rPr>
        <w:t>АДМИНИСТРАЦИЯ ВЯРТСИЛЬСКОГО ГОРОДСКОГО ПОСЕЛЕНИЯ</w:t>
      </w:r>
    </w:p>
    <w:p w:rsidR="002865C5" w:rsidRPr="002865C5" w:rsidRDefault="002865C5" w:rsidP="00D92F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5C5" w:rsidRPr="002865C5" w:rsidRDefault="002865C5" w:rsidP="00D92F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5C5" w:rsidRPr="00D92FA9" w:rsidRDefault="00D92FA9" w:rsidP="00D92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F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92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7A" w:rsidRPr="00D92F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65C5" w:rsidRPr="002865C5" w:rsidRDefault="002865C5" w:rsidP="00286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471" w:rsidRPr="002865C5" w:rsidRDefault="002865C5" w:rsidP="00286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C5" w:rsidRDefault="002865C5" w:rsidP="0028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98">
        <w:rPr>
          <w:rFonts w:ascii="Times New Roman" w:hAnsi="Times New Roman" w:cs="Times New Roman"/>
          <w:sz w:val="28"/>
          <w:szCs w:val="28"/>
        </w:rPr>
        <w:t xml:space="preserve">От  </w:t>
      </w:r>
      <w:r w:rsidR="00D92FA9">
        <w:rPr>
          <w:rFonts w:ascii="Times New Roman" w:hAnsi="Times New Roman" w:cs="Times New Roman"/>
          <w:sz w:val="28"/>
          <w:szCs w:val="28"/>
        </w:rPr>
        <w:t>«</w:t>
      </w:r>
      <w:r w:rsidR="00E5287A">
        <w:rPr>
          <w:rFonts w:ascii="Times New Roman" w:hAnsi="Times New Roman" w:cs="Times New Roman"/>
          <w:sz w:val="28"/>
          <w:szCs w:val="28"/>
        </w:rPr>
        <w:t>31</w:t>
      </w:r>
      <w:r w:rsidR="00D92FA9">
        <w:rPr>
          <w:rFonts w:ascii="Times New Roman" w:hAnsi="Times New Roman" w:cs="Times New Roman"/>
          <w:sz w:val="28"/>
          <w:szCs w:val="28"/>
        </w:rPr>
        <w:t xml:space="preserve">» </w:t>
      </w:r>
      <w:r w:rsidR="00E5287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31598">
        <w:rPr>
          <w:rFonts w:ascii="Times New Roman" w:hAnsi="Times New Roman" w:cs="Times New Roman"/>
          <w:sz w:val="28"/>
          <w:szCs w:val="28"/>
        </w:rPr>
        <w:t xml:space="preserve"> 20</w:t>
      </w:r>
      <w:r w:rsidR="004B1DD1" w:rsidRPr="00D31598">
        <w:rPr>
          <w:rFonts w:ascii="Times New Roman" w:hAnsi="Times New Roman" w:cs="Times New Roman"/>
          <w:sz w:val="28"/>
          <w:szCs w:val="28"/>
        </w:rPr>
        <w:t>1</w:t>
      </w:r>
      <w:r w:rsidR="00E5287A">
        <w:rPr>
          <w:rFonts w:ascii="Times New Roman" w:hAnsi="Times New Roman" w:cs="Times New Roman"/>
          <w:sz w:val="28"/>
          <w:szCs w:val="28"/>
        </w:rPr>
        <w:t>4</w:t>
      </w:r>
      <w:r w:rsidRPr="00D315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1598">
        <w:rPr>
          <w:rFonts w:ascii="Times New Roman" w:hAnsi="Times New Roman" w:cs="Times New Roman"/>
          <w:sz w:val="28"/>
          <w:szCs w:val="28"/>
        </w:rPr>
        <w:tab/>
      </w:r>
      <w:r w:rsidRPr="00D31598">
        <w:rPr>
          <w:rFonts w:ascii="Times New Roman" w:hAnsi="Times New Roman" w:cs="Times New Roman"/>
          <w:sz w:val="28"/>
          <w:szCs w:val="28"/>
        </w:rPr>
        <w:tab/>
      </w:r>
      <w:r w:rsidRPr="00D31598">
        <w:rPr>
          <w:rFonts w:ascii="Times New Roman" w:hAnsi="Times New Roman" w:cs="Times New Roman"/>
          <w:sz w:val="28"/>
          <w:szCs w:val="28"/>
        </w:rPr>
        <w:tab/>
      </w:r>
      <w:r w:rsidRPr="00D31598">
        <w:rPr>
          <w:rFonts w:ascii="Times New Roman" w:hAnsi="Times New Roman" w:cs="Times New Roman"/>
          <w:sz w:val="28"/>
          <w:szCs w:val="28"/>
        </w:rPr>
        <w:tab/>
      </w:r>
      <w:r w:rsidRPr="00D31598">
        <w:rPr>
          <w:rFonts w:ascii="Times New Roman" w:hAnsi="Times New Roman" w:cs="Times New Roman"/>
          <w:sz w:val="28"/>
          <w:szCs w:val="28"/>
        </w:rPr>
        <w:tab/>
      </w:r>
      <w:r w:rsidRPr="00D31598">
        <w:rPr>
          <w:rFonts w:ascii="Times New Roman" w:hAnsi="Times New Roman" w:cs="Times New Roman"/>
          <w:sz w:val="28"/>
          <w:szCs w:val="28"/>
        </w:rPr>
        <w:tab/>
      </w:r>
      <w:r w:rsidRPr="00D3159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5287A">
        <w:rPr>
          <w:rFonts w:ascii="Times New Roman" w:hAnsi="Times New Roman" w:cs="Times New Roman"/>
          <w:sz w:val="28"/>
          <w:szCs w:val="28"/>
        </w:rPr>
        <w:t>4</w:t>
      </w:r>
      <w:r w:rsidR="00FB5097">
        <w:rPr>
          <w:rFonts w:ascii="Times New Roman" w:hAnsi="Times New Roman" w:cs="Times New Roman"/>
          <w:sz w:val="28"/>
          <w:szCs w:val="28"/>
        </w:rPr>
        <w:t>6</w:t>
      </w:r>
    </w:p>
    <w:p w:rsidR="00E5287A" w:rsidRDefault="00E5287A" w:rsidP="0028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340" w:rsidRPr="00D31598" w:rsidRDefault="00F03340" w:rsidP="0028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A7F" w:rsidRPr="00373A7F" w:rsidRDefault="00F03340" w:rsidP="00F033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r w:rsidR="00373A7F" w:rsidRPr="00373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</w:t>
      </w:r>
    </w:p>
    <w:p w:rsidR="00373A7F" w:rsidRPr="00373A7F" w:rsidRDefault="00373A7F" w:rsidP="00F033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разработки 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прогноза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социально-экономического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</w:t>
      </w:r>
      <w:r w:rsidRPr="00373A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373A7F" w:rsidRPr="00373A7F" w:rsidRDefault="00373A7F" w:rsidP="00F033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</w:t>
      </w:r>
      <w:r w:rsidR="00F03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»</w:t>
      </w:r>
    </w:p>
    <w:p w:rsidR="00373A7F" w:rsidRPr="00F03340" w:rsidRDefault="00373A7F" w:rsidP="00FB5097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B5097" w:rsidRDefault="00373A7F" w:rsidP="00FB5097">
      <w:pPr>
        <w:jc w:val="both"/>
        <w:rPr>
          <w:rFonts w:ascii="Times New Roman" w:hAnsi="Times New Roman" w:cs="Times New Roman"/>
          <w:sz w:val="28"/>
          <w:szCs w:val="28"/>
        </w:rPr>
      </w:pPr>
      <w:r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со статьей 173 Бюджетног</w:t>
      </w:r>
      <w:r w:rsidR="00FB5097">
        <w:rPr>
          <w:rFonts w:ascii="Times New Roman" w:hAnsi="Times New Roman" w:cs="Times New Roman"/>
          <w:color w:val="000000"/>
          <w:sz w:val="28"/>
          <w:szCs w:val="28"/>
        </w:rPr>
        <w:t xml:space="preserve">о кодекса Российской Федерации и Решением Совета </w:t>
      </w:r>
      <w:proofErr w:type="spellStart"/>
      <w:r w:rsidR="00FB5097">
        <w:rPr>
          <w:rFonts w:ascii="Times New Roman" w:hAnsi="Times New Roman" w:cs="Times New Roman"/>
          <w:color w:val="000000"/>
          <w:sz w:val="28"/>
          <w:szCs w:val="28"/>
        </w:rPr>
        <w:t>Вяртсильского</w:t>
      </w:r>
      <w:proofErr w:type="spellEnd"/>
      <w:r w:rsidR="00FB50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11.12.2012 г. № 131 « О</w:t>
      </w:r>
      <w:r w:rsidR="00D75C8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B509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Положения о бюджетном процессе в </w:t>
      </w:r>
      <w:proofErr w:type="spellStart"/>
      <w:r w:rsidR="00FB5097">
        <w:rPr>
          <w:rFonts w:ascii="Times New Roman" w:hAnsi="Times New Roman" w:cs="Times New Roman"/>
          <w:color w:val="000000"/>
          <w:sz w:val="28"/>
          <w:szCs w:val="28"/>
        </w:rPr>
        <w:t>Вяртсильском</w:t>
      </w:r>
      <w:proofErr w:type="spellEnd"/>
      <w:r w:rsidR="00FB509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 »</w:t>
      </w:r>
      <w:r w:rsidR="00FB5097">
        <w:rPr>
          <w:rFonts w:ascii="Times New Roman" w:hAnsi="Times New Roman" w:cs="Times New Roman"/>
          <w:sz w:val="28"/>
          <w:szCs w:val="28"/>
        </w:rPr>
        <w:t>,</w:t>
      </w:r>
    </w:p>
    <w:p w:rsidR="00373A7F" w:rsidRPr="00FB5097" w:rsidRDefault="00FB5097" w:rsidP="00373A7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097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373A7F" w:rsidRPr="00FB5097">
        <w:rPr>
          <w:rFonts w:ascii="Times New Roman" w:hAnsi="Times New Roman" w:cs="Times New Roman"/>
          <w:b/>
          <w:sz w:val="24"/>
          <w:szCs w:val="24"/>
        </w:rPr>
        <w:t> </w:t>
      </w:r>
      <w:r w:rsidR="00373A7F" w:rsidRPr="00FB5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5097" w:rsidRDefault="00FA515D" w:rsidP="00373A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разработки </w:t>
      </w:r>
      <w:bookmarkStart w:id="0" w:name="YANDEX_12"/>
      <w:bookmarkEnd w:id="0"/>
      <w:r w:rsidR="00373A7F" w:rsidRPr="00373A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прогноза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YANDEX_13"/>
      <w:bookmarkEnd w:id="1"/>
      <w:r w:rsidR="00373A7F" w:rsidRPr="00373A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YANDEX_14"/>
      <w:bookmarkEnd w:id="2"/>
      <w:r w:rsidR="00373A7F" w:rsidRPr="00373A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proofErr w:type="spellStart"/>
      <w:r w:rsidR="00373A7F">
        <w:rPr>
          <w:rFonts w:ascii="Times New Roman" w:hAnsi="Times New Roman" w:cs="Times New Roman"/>
          <w:color w:val="000000"/>
          <w:sz w:val="28"/>
          <w:szCs w:val="28"/>
        </w:rPr>
        <w:t>Вяртсильского</w:t>
      </w:r>
      <w:proofErr w:type="spellEnd"/>
      <w:r w:rsidR="00373A7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</w:t>
      </w:r>
      <w:r w:rsidR="00FB509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</w:p>
    <w:p w:rsidR="00FB5097" w:rsidRDefault="00FB5097" w:rsidP="00373A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Настоящее постановление вступает в силу со дня его подписания.</w:t>
      </w:r>
    </w:p>
    <w:p w:rsidR="00373A7F" w:rsidRPr="00FB5097" w:rsidRDefault="00FB5097" w:rsidP="00373A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admvgp</w:t>
      </w:r>
      <w:proofErr w:type="spellEnd"/>
      <w:r w:rsidRPr="00FB50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A7F" w:rsidRPr="00373A7F" w:rsidRDefault="00FA515D" w:rsidP="00373A7F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1B01A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настоящего 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1B01AD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C54EBF" w:rsidRDefault="00C54EBF" w:rsidP="002865C5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097" w:rsidRPr="00373A7F" w:rsidRDefault="00FB5097" w:rsidP="002865C5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56F" w:rsidRDefault="006F4471" w:rsidP="00286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5C5" w:rsidRPr="00D315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865C5" w:rsidRPr="00D3159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2865C5" w:rsidRPr="00D31598">
        <w:rPr>
          <w:rFonts w:ascii="Times New Roman" w:hAnsi="Times New Roman" w:cs="Times New Roman"/>
          <w:sz w:val="28"/>
          <w:szCs w:val="28"/>
        </w:rPr>
        <w:t xml:space="preserve"> </w:t>
      </w:r>
      <w:r w:rsidR="00C54EBF">
        <w:rPr>
          <w:rFonts w:ascii="Times New Roman" w:hAnsi="Times New Roman" w:cs="Times New Roman"/>
          <w:sz w:val="28"/>
          <w:szCs w:val="28"/>
        </w:rPr>
        <w:t xml:space="preserve">городского поселения: </w:t>
      </w:r>
      <w:r w:rsidR="00C54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EBF" w:rsidRPr="00C54E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15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В.М.Пинигин</w:t>
      </w:r>
      <w:proofErr w:type="spellEnd"/>
    </w:p>
    <w:p w:rsidR="00BE0177" w:rsidRDefault="00BE0177" w:rsidP="00286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77" w:rsidRDefault="00BE0177" w:rsidP="00286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77" w:rsidRDefault="00BE0177" w:rsidP="00286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77" w:rsidRDefault="00BE0177" w:rsidP="00286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097" w:rsidRDefault="00FB5097" w:rsidP="00FB5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5097" w:rsidRDefault="00FB5097" w:rsidP="00FB5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B5097" w:rsidRDefault="00FB5097" w:rsidP="00FB5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BE0177" w:rsidRPr="00FB5097" w:rsidRDefault="00FB5097" w:rsidP="00FB5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от 31.10.2014 г. № 46</w:t>
      </w:r>
    </w:p>
    <w:p w:rsidR="00FB5097" w:rsidRPr="007C03C2" w:rsidRDefault="00BE0177" w:rsidP="007C03C2">
      <w:pPr>
        <w:rPr>
          <w:rFonts w:ascii="Times New Roman" w:hAnsi="Times New Roman" w:cs="Times New Roman"/>
        </w:rPr>
      </w:pPr>
      <w:r w:rsidRPr="00BE017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FB5097" w:rsidRPr="00FB5097" w:rsidRDefault="00FB5097" w:rsidP="00FB5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9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B5097" w:rsidRPr="00FB5097" w:rsidRDefault="00FB5097" w:rsidP="00FB5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97">
        <w:rPr>
          <w:rFonts w:ascii="Times New Roman" w:hAnsi="Times New Roman" w:cs="Times New Roman"/>
          <w:b/>
          <w:sz w:val="28"/>
          <w:szCs w:val="28"/>
        </w:rPr>
        <w:t xml:space="preserve">разработки прогноза социально-экономического развития </w:t>
      </w:r>
    </w:p>
    <w:p w:rsidR="00FB5097" w:rsidRPr="00FB5097" w:rsidRDefault="00FB5097" w:rsidP="00FB5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B5097" w:rsidRPr="00FB5097" w:rsidRDefault="00FB5097" w:rsidP="00FB5097">
      <w:pPr>
        <w:jc w:val="center"/>
        <w:rPr>
          <w:rFonts w:ascii="Times New Roman" w:hAnsi="Times New Roman" w:cs="Times New Roman"/>
        </w:rPr>
      </w:pPr>
    </w:p>
    <w:p w:rsidR="00FB5097" w:rsidRPr="00FB5097" w:rsidRDefault="00FB5097" w:rsidP="00FB5097">
      <w:pPr>
        <w:numPr>
          <w:ilvl w:val="0"/>
          <w:numId w:val="3"/>
        </w:numPr>
        <w:tabs>
          <w:tab w:val="num" w:pos="0"/>
          <w:tab w:val="left" w:pos="360"/>
          <w:tab w:val="left" w:pos="720"/>
          <w:tab w:val="left" w:pos="1260"/>
          <w:tab w:val="left" w:pos="36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97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FB5097" w:rsidRPr="00FB5097" w:rsidRDefault="00FB5097" w:rsidP="00FB5097">
      <w:pPr>
        <w:numPr>
          <w:ilvl w:val="1"/>
          <w:numId w:val="3"/>
        </w:numPr>
        <w:tabs>
          <w:tab w:val="clear" w:pos="360"/>
          <w:tab w:val="num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</w:rPr>
        <w:tab/>
      </w:r>
      <w:r w:rsidRPr="00FB5097">
        <w:rPr>
          <w:rFonts w:ascii="Times New Roman" w:hAnsi="Times New Roman" w:cs="Times New Roman"/>
          <w:sz w:val="24"/>
          <w:szCs w:val="24"/>
        </w:rPr>
        <w:t xml:space="preserve">1.1.Прогноз социально-экономического развития </w:t>
      </w:r>
      <w:proofErr w:type="spellStart"/>
      <w:r w:rsidRPr="00FB5097"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 w:rsidRPr="00FB5097">
        <w:rPr>
          <w:rFonts w:ascii="Times New Roman" w:hAnsi="Times New Roman" w:cs="Times New Roman"/>
          <w:sz w:val="24"/>
          <w:szCs w:val="24"/>
        </w:rPr>
        <w:t xml:space="preserve"> городского поселения 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 основными направлениями налоговой и бюджетной политики </w:t>
      </w:r>
      <w:proofErr w:type="spellStart"/>
      <w:r w:rsidRPr="00FB5097"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 w:rsidRPr="00FB5097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городское поселение).</w:t>
      </w:r>
    </w:p>
    <w:p w:rsidR="00FB5097" w:rsidRPr="00FB5097" w:rsidRDefault="00FB5097" w:rsidP="00FB5097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1.2.Прогноз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Параметры прогноза могут быть изменены при разработке прогноза на очередной финансовый год и плановый период.</w:t>
      </w:r>
    </w:p>
    <w:p w:rsidR="00FB5097" w:rsidRPr="00FB5097" w:rsidRDefault="00FB5097" w:rsidP="00FB5097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1.3.Преемственность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городского поселения на прогнозируемый период.</w:t>
      </w:r>
    </w:p>
    <w:p w:rsidR="00FB5097" w:rsidRPr="00FB5097" w:rsidRDefault="00FB5097" w:rsidP="00FB5097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1.4.Прогноз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97">
        <w:rPr>
          <w:rFonts w:ascii="Times New Roman" w:hAnsi="Times New Roman" w:cs="Times New Roman"/>
          <w:sz w:val="24"/>
          <w:szCs w:val="24"/>
        </w:rPr>
        <w:t xml:space="preserve">- экономического развития  </w:t>
      </w:r>
      <w:proofErr w:type="spellStart"/>
      <w:r w:rsidRPr="00FB5097"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 w:rsidRPr="00FB5097">
        <w:rPr>
          <w:rFonts w:ascii="Times New Roman" w:hAnsi="Times New Roman" w:cs="Times New Roman"/>
          <w:sz w:val="24"/>
          <w:szCs w:val="24"/>
        </w:rPr>
        <w:t xml:space="preserve"> городского поселения  одобряется и утверждается Администрацией </w:t>
      </w:r>
      <w:proofErr w:type="spellStart"/>
      <w:r w:rsidRPr="00FB5097"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 w:rsidRPr="00FB5097">
        <w:rPr>
          <w:rFonts w:ascii="Times New Roman" w:hAnsi="Times New Roman" w:cs="Times New Roman"/>
          <w:sz w:val="24"/>
          <w:szCs w:val="24"/>
        </w:rPr>
        <w:t xml:space="preserve"> городского поселения одновременно с принятием решения о внесении проекта местного бюджета городского поселения на очередной финансовый год и плановый период на рассмотрение Совета  </w:t>
      </w:r>
      <w:proofErr w:type="spellStart"/>
      <w:r w:rsidRPr="00FB5097"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 w:rsidRPr="00FB5097">
        <w:rPr>
          <w:rFonts w:ascii="Times New Roman" w:hAnsi="Times New Roman" w:cs="Times New Roman"/>
          <w:sz w:val="24"/>
          <w:szCs w:val="24"/>
        </w:rPr>
        <w:t xml:space="preserve"> городского  поселения. </w:t>
      </w:r>
    </w:p>
    <w:p w:rsidR="00FB5097" w:rsidRPr="00FB5097" w:rsidRDefault="00FB5097" w:rsidP="00FB5097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1.5.Изменение прогноза социально-экономического развития городского поселения в ходе составления и рассмотрения проекта бюджета городского поселения влечет за собой изменение основных характеристик проекта бюджета.</w:t>
      </w:r>
    </w:p>
    <w:p w:rsidR="00FB5097" w:rsidRPr="00FB5097" w:rsidRDefault="00FB5097" w:rsidP="00FB5097">
      <w:pPr>
        <w:tabs>
          <w:tab w:val="left" w:pos="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5097" w:rsidRPr="00FB5097" w:rsidRDefault="00FB5097" w:rsidP="00FB5097">
      <w:pPr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97">
        <w:rPr>
          <w:rFonts w:ascii="Times New Roman" w:hAnsi="Times New Roman" w:cs="Times New Roman"/>
          <w:b/>
          <w:sz w:val="28"/>
          <w:szCs w:val="28"/>
        </w:rPr>
        <w:t>Основные разделы и формы прогноза</w:t>
      </w:r>
    </w:p>
    <w:p w:rsidR="00FB5097" w:rsidRPr="00FB5097" w:rsidRDefault="00FB5097" w:rsidP="00FB5097">
      <w:pPr>
        <w:tabs>
          <w:tab w:val="left" w:pos="0"/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97" w:rsidRDefault="00FB5097" w:rsidP="00FB5097">
      <w:pPr>
        <w:numPr>
          <w:ilvl w:val="2"/>
          <w:numId w:val="3"/>
        </w:numPr>
        <w:tabs>
          <w:tab w:val="clear" w:pos="360"/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 xml:space="preserve">     2.1 Прогноз разрабатывается по следующим основным разделам:</w:t>
      </w:r>
    </w:p>
    <w:p w:rsidR="00FB5097" w:rsidRPr="00FB5097" w:rsidRDefault="00FB5097" w:rsidP="00FB5097">
      <w:pPr>
        <w:numPr>
          <w:ilvl w:val="2"/>
          <w:numId w:val="3"/>
        </w:numPr>
        <w:tabs>
          <w:tab w:val="clear" w:pos="360"/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97" w:rsidRPr="00FB5097" w:rsidRDefault="00FB5097" w:rsidP="00FB5097">
      <w:pPr>
        <w:tabs>
          <w:tab w:val="left" w:pos="0"/>
          <w:tab w:val="num" w:pos="2220"/>
        </w:tabs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 xml:space="preserve">            1) Территория муниципального образования.</w:t>
      </w:r>
    </w:p>
    <w:p w:rsidR="00FB5097" w:rsidRPr="00FB5097" w:rsidRDefault="00FB5097" w:rsidP="00FB509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2) Демографическая характеристика.</w:t>
      </w:r>
    </w:p>
    <w:p w:rsidR="00FB5097" w:rsidRPr="00FB5097" w:rsidRDefault="00FB5097" w:rsidP="00FB509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3) Уровень жизни населения.</w:t>
      </w:r>
    </w:p>
    <w:p w:rsidR="00FB5097" w:rsidRPr="00FB5097" w:rsidRDefault="00FB5097" w:rsidP="00FB509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4) Финансы.</w:t>
      </w:r>
    </w:p>
    <w:p w:rsidR="00FB5097" w:rsidRPr="00FB5097" w:rsidRDefault="00FB5097" w:rsidP="00FB509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5) Муниципальное имущество.</w:t>
      </w:r>
    </w:p>
    <w:p w:rsidR="00FB5097" w:rsidRPr="00FB5097" w:rsidRDefault="00FB5097" w:rsidP="00FB509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6) Содержание и использование жилого фонда и нежилых помещений.</w:t>
      </w:r>
    </w:p>
    <w:p w:rsidR="00FB5097" w:rsidRPr="00FB5097" w:rsidRDefault="00FB5097" w:rsidP="00FB5097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lastRenderedPageBreak/>
        <w:tab/>
        <w:t>7) Организация и развитие ЖКХ.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8)  Благоустройство, озеленение и дороги.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9)  Производственная сфера.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10) Инфраструктура малого предпринимательства.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1</w:t>
      </w:r>
      <w:r w:rsidR="007C03C2">
        <w:rPr>
          <w:rFonts w:ascii="Times New Roman" w:hAnsi="Times New Roman" w:cs="Times New Roman"/>
          <w:sz w:val="24"/>
          <w:szCs w:val="24"/>
        </w:rPr>
        <w:t>1</w:t>
      </w:r>
      <w:r w:rsidRPr="00FB5097">
        <w:rPr>
          <w:rFonts w:ascii="Times New Roman" w:hAnsi="Times New Roman" w:cs="Times New Roman"/>
          <w:sz w:val="24"/>
          <w:szCs w:val="24"/>
        </w:rPr>
        <w:t>) Охрана и организация общественного порядка.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1</w:t>
      </w:r>
      <w:r w:rsidR="007C03C2">
        <w:rPr>
          <w:rFonts w:ascii="Times New Roman" w:hAnsi="Times New Roman" w:cs="Times New Roman"/>
          <w:sz w:val="24"/>
          <w:szCs w:val="24"/>
        </w:rPr>
        <w:t>2</w:t>
      </w:r>
      <w:r w:rsidRPr="00FB5097">
        <w:rPr>
          <w:rFonts w:ascii="Times New Roman" w:hAnsi="Times New Roman" w:cs="Times New Roman"/>
          <w:sz w:val="24"/>
          <w:szCs w:val="24"/>
        </w:rPr>
        <w:t>) Обеспечение противопожарной безопасности.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1</w:t>
      </w:r>
      <w:r w:rsidR="007C03C2">
        <w:rPr>
          <w:rFonts w:ascii="Times New Roman" w:hAnsi="Times New Roman" w:cs="Times New Roman"/>
          <w:sz w:val="24"/>
          <w:szCs w:val="24"/>
        </w:rPr>
        <w:t>3</w:t>
      </w:r>
      <w:r w:rsidRPr="00FB5097">
        <w:rPr>
          <w:rFonts w:ascii="Times New Roman" w:hAnsi="Times New Roman" w:cs="Times New Roman"/>
          <w:sz w:val="24"/>
          <w:szCs w:val="24"/>
        </w:rPr>
        <w:t>) Развитие отрасли социальной сферы: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- здравоохранение;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- физическая культура и спорт;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FB5097" w:rsidRPr="00FB5097" w:rsidRDefault="00FB5097" w:rsidP="00FB5097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 xml:space="preserve">- культура.  </w:t>
      </w:r>
    </w:p>
    <w:p w:rsidR="00FB5097" w:rsidRPr="00FB5097" w:rsidRDefault="00FB5097" w:rsidP="00FB5097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>2.2. Прогноз формируется в составе таблиц и пояснительной записки к ним. В пояснительной записке к прогнозу социально-экономического развития приводится обоснование параметров прогноза.</w:t>
      </w:r>
    </w:p>
    <w:p w:rsidR="00FB5097" w:rsidRPr="00FB5097" w:rsidRDefault="00FB5097" w:rsidP="00FB5097">
      <w:pPr>
        <w:numPr>
          <w:ilvl w:val="0"/>
          <w:numId w:val="3"/>
        </w:numPr>
        <w:tabs>
          <w:tab w:val="left" w:pos="0"/>
          <w:tab w:val="num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97">
        <w:rPr>
          <w:rFonts w:ascii="Times New Roman" w:hAnsi="Times New Roman" w:cs="Times New Roman"/>
          <w:b/>
          <w:sz w:val="28"/>
          <w:szCs w:val="28"/>
        </w:rPr>
        <w:t>Порядок разработки и одобрения прогноза</w:t>
      </w:r>
    </w:p>
    <w:p w:rsidR="00FB5097" w:rsidRPr="00FB5097" w:rsidRDefault="00FB5097" w:rsidP="00FB5097">
      <w:pPr>
        <w:tabs>
          <w:tab w:val="left" w:pos="0"/>
          <w:tab w:val="num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97" w:rsidRPr="00FB5097" w:rsidRDefault="00FB5097" w:rsidP="00FB509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3.1. Исходной базой для разработки прогноза на очередной финансовый год и плановый период являются:</w:t>
      </w:r>
    </w:p>
    <w:p w:rsidR="00FB5097" w:rsidRPr="00FB5097" w:rsidRDefault="00FB5097" w:rsidP="00FB509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FB5097" w:rsidRPr="00FB5097" w:rsidRDefault="00FB5097" w:rsidP="00FB509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- дефляторы по видам экономической деятельности.</w:t>
      </w:r>
    </w:p>
    <w:p w:rsidR="00FB5097" w:rsidRPr="00FB5097" w:rsidRDefault="00FB5097" w:rsidP="00FB509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 xml:space="preserve">3.2. Специалист </w:t>
      </w:r>
      <w:r w:rsidRPr="00FB50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5097">
        <w:rPr>
          <w:rFonts w:ascii="Times New Roman" w:hAnsi="Times New Roman" w:cs="Times New Roman"/>
          <w:sz w:val="24"/>
          <w:szCs w:val="24"/>
        </w:rPr>
        <w:t xml:space="preserve"> категории администрации </w:t>
      </w:r>
      <w:proofErr w:type="spellStart"/>
      <w:r w:rsidRPr="00FB5097"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 w:rsidRPr="00FB5097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FB5097" w:rsidRPr="00FB5097" w:rsidRDefault="00FB5097" w:rsidP="00FB509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ab/>
        <w:t>-  проводит организационную работу по разработке и формированию прогноза;</w:t>
      </w:r>
    </w:p>
    <w:p w:rsidR="00BE0177" w:rsidRPr="00FB5097" w:rsidRDefault="00FB5097" w:rsidP="00FB50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097">
        <w:rPr>
          <w:rFonts w:ascii="Times New Roman" w:hAnsi="Times New Roman" w:cs="Times New Roman"/>
          <w:sz w:val="24"/>
          <w:szCs w:val="24"/>
        </w:rPr>
        <w:t xml:space="preserve">           - представляет в Совет </w:t>
      </w:r>
      <w:proofErr w:type="spellStart"/>
      <w:r w:rsidRPr="00FB5097"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 w:rsidRPr="00FB5097">
        <w:rPr>
          <w:rFonts w:ascii="Times New Roman" w:hAnsi="Times New Roman" w:cs="Times New Roman"/>
          <w:sz w:val="24"/>
          <w:szCs w:val="24"/>
        </w:rPr>
        <w:t xml:space="preserve"> городского поселения предварительные итоги социально-экономического развития </w:t>
      </w:r>
      <w:proofErr w:type="spellStart"/>
      <w:r w:rsidRPr="00FB5097">
        <w:rPr>
          <w:rFonts w:ascii="Times New Roman" w:hAnsi="Times New Roman" w:cs="Times New Roman"/>
          <w:sz w:val="24"/>
          <w:szCs w:val="24"/>
        </w:rPr>
        <w:t>Вяртсильского</w:t>
      </w:r>
      <w:proofErr w:type="spellEnd"/>
      <w:r w:rsidRPr="00FB5097">
        <w:rPr>
          <w:rFonts w:ascii="Times New Roman" w:hAnsi="Times New Roman" w:cs="Times New Roman"/>
          <w:sz w:val="24"/>
          <w:szCs w:val="24"/>
        </w:rPr>
        <w:t xml:space="preserve"> городского поселения за истекший период  и ожидаемые итоги социально-экономического развития за текущий финансовый год</w:t>
      </w:r>
    </w:p>
    <w:p w:rsidR="00BE0177" w:rsidRPr="00FB5097" w:rsidRDefault="007774C1" w:rsidP="007774C1">
      <w:pPr>
        <w:pStyle w:val="a3"/>
        <w:jc w:val="left"/>
      </w:pPr>
      <w:r w:rsidRPr="00FB5097">
        <w:rPr>
          <w:b w:val="0"/>
          <w:bCs/>
        </w:rPr>
        <w:t xml:space="preserve"> </w:t>
      </w:r>
    </w:p>
    <w:p w:rsidR="00BE0177" w:rsidRPr="00FB5097" w:rsidRDefault="00BE0177" w:rsidP="00BE0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77" w:rsidRPr="00FB5097" w:rsidRDefault="00BE0177" w:rsidP="00BE0177">
      <w:pPr>
        <w:jc w:val="both"/>
        <w:rPr>
          <w:rFonts w:ascii="Times New Roman" w:hAnsi="Times New Roman" w:cs="Times New Roman"/>
          <w:sz w:val="28"/>
        </w:rPr>
      </w:pPr>
    </w:p>
    <w:p w:rsidR="00BE0177" w:rsidRPr="00FB5097" w:rsidRDefault="00BE0177" w:rsidP="00BE0177">
      <w:pPr>
        <w:jc w:val="both"/>
        <w:rPr>
          <w:rFonts w:ascii="Times New Roman" w:hAnsi="Times New Roman" w:cs="Times New Roman"/>
          <w:sz w:val="28"/>
        </w:rPr>
      </w:pPr>
    </w:p>
    <w:p w:rsidR="00BE0177" w:rsidRPr="00FB5097" w:rsidRDefault="00BE0177" w:rsidP="00BE0177">
      <w:pPr>
        <w:jc w:val="both"/>
        <w:rPr>
          <w:rFonts w:ascii="Times New Roman" w:hAnsi="Times New Roman" w:cs="Times New Roman"/>
          <w:sz w:val="28"/>
        </w:rPr>
      </w:pPr>
    </w:p>
    <w:p w:rsidR="00BE0177" w:rsidRPr="00FB5097" w:rsidRDefault="00BE0177" w:rsidP="002865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0177" w:rsidRPr="00FB5097" w:rsidSect="0048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E8A"/>
    <w:multiLevelType w:val="multilevel"/>
    <w:tmpl w:val="5CE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74CE8"/>
    <w:multiLevelType w:val="hybridMultilevel"/>
    <w:tmpl w:val="777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2865C5"/>
    <w:rsid w:val="00032CE4"/>
    <w:rsid w:val="000F03ED"/>
    <w:rsid w:val="001648DA"/>
    <w:rsid w:val="001854D9"/>
    <w:rsid w:val="001B01AD"/>
    <w:rsid w:val="001E6D08"/>
    <w:rsid w:val="002865C5"/>
    <w:rsid w:val="002E6086"/>
    <w:rsid w:val="003472E1"/>
    <w:rsid w:val="00373A7F"/>
    <w:rsid w:val="003E52B2"/>
    <w:rsid w:val="00415FEC"/>
    <w:rsid w:val="0048256F"/>
    <w:rsid w:val="004B1DD1"/>
    <w:rsid w:val="0059339B"/>
    <w:rsid w:val="00601A58"/>
    <w:rsid w:val="00674DDE"/>
    <w:rsid w:val="006F4471"/>
    <w:rsid w:val="007662D5"/>
    <w:rsid w:val="007774C1"/>
    <w:rsid w:val="007C03C2"/>
    <w:rsid w:val="00851F76"/>
    <w:rsid w:val="008818EC"/>
    <w:rsid w:val="00964E33"/>
    <w:rsid w:val="009A3E75"/>
    <w:rsid w:val="00AF1A3A"/>
    <w:rsid w:val="00B9791C"/>
    <w:rsid w:val="00BE0177"/>
    <w:rsid w:val="00C54EBF"/>
    <w:rsid w:val="00C55AE0"/>
    <w:rsid w:val="00C63055"/>
    <w:rsid w:val="00D31598"/>
    <w:rsid w:val="00D75C82"/>
    <w:rsid w:val="00D90C5B"/>
    <w:rsid w:val="00D92FA9"/>
    <w:rsid w:val="00D97173"/>
    <w:rsid w:val="00E01611"/>
    <w:rsid w:val="00E02526"/>
    <w:rsid w:val="00E33715"/>
    <w:rsid w:val="00E5287A"/>
    <w:rsid w:val="00F03340"/>
    <w:rsid w:val="00F43987"/>
    <w:rsid w:val="00FA182F"/>
    <w:rsid w:val="00FA515D"/>
    <w:rsid w:val="00F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6F"/>
  </w:style>
  <w:style w:type="paragraph" w:styleId="1">
    <w:name w:val="heading 1"/>
    <w:basedOn w:val="a"/>
    <w:next w:val="a"/>
    <w:link w:val="10"/>
    <w:qFormat/>
    <w:rsid w:val="00BE017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73A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E0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017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BE01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E017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fi-FI"/>
    </w:rPr>
  </w:style>
  <w:style w:type="paragraph" w:styleId="7">
    <w:name w:val="heading 7"/>
    <w:basedOn w:val="a"/>
    <w:next w:val="a"/>
    <w:link w:val="70"/>
    <w:qFormat/>
    <w:rsid w:val="00BE017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E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4E33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6F4471"/>
    <w:pPr>
      <w:ind w:left="720"/>
      <w:contextualSpacing/>
    </w:pPr>
  </w:style>
  <w:style w:type="paragraph" w:customStyle="1" w:styleId="ConsPlusNormal">
    <w:name w:val="ConsPlusNormal"/>
    <w:rsid w:val="00E528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373A7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1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01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BE0177"/>
    <w:rPr>
      <w:rFonts w:ascii="Times New Roman" w:eastAsia="Arial Unicode MS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E0177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E0177"/>
    <w:rPr>
      <w:rFonts w:ascii="Times New Roman" w:eastAsia="Times New Roman" w:hAnsi="Times New Roman" w:cs="Times New Roman"/>
      <w:sz w:val="28"/>
      <w:szCs w:val="24"/>
      <w:lang w:val="fi-FI"/>
    </w:rPr>
  </w:style>
  <w:style w:type="character" w:customStyle="1" w:styleId="70">
    <w:name w:val="Заголовок 7 Знак"/>
    <w:basedOn w:val="a0"/>
    <w:link w:val="7"/>
    <w:rsid w:val="00BE0177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western">
    <w:name w:val="western"/>
    <w:basedOn w:val="a"/>
    <w:rsid w:val="00BE017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BE0177"/>
  </w:style>
  <w:style w:type="paragraph" w:customStyle="1" w:styleId="31">
    <w:name w:val="Основной текст 31"/>
    <w:basedOn w:val="a"/>
    <w:rsid w:val="00BE01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Normal (Web)"/>
    <w:basedOn w:val="a"/>
    <w:semiHidden/>
    <w:rsid w:val="00BE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rsid w:val="00BE0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BE01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BE0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BE0177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semiHidden/>
    <w:rsid w:val="00BE017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0"/>
      <w:spacing w:val="7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rsid w:val="00BE0177"/>
    <w:rPr>
      <w:rFonts w:ascii="Times New Roman" w:eastAsia="Times New Roman" w:hAnsi="Times New Roman" w:cs="Times New Roman"/>
      <w:color w:val="000000"/>
      <w:spacing w:val="7"/>
      <w:sz w:val="28"/>
      <w:szCs w:val="28"/>
      <w:shd w:val="clear" w:color="auto" w:fill="FFFFFF"/>
    </w:rPr>
  </w:style>
  <w:style w:type="paragraph" w:styleId="23">
    <w:name w:val="Body Text Indent 2"/>
    <w:basedOn w:val="a"/>
    <w:link w:val="24"/>
    <w:semiHidden/>
    <w:rsid w:val="00BE01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BE0177"/>
    <w:rPr>
      <w:rFonts w:ascii="Times New Roman" w:eastAsia="Times New Roman" w:hAnsi="Times New Roman" w:cs="Times New Roman"/>
      <w:bCs/>
      <w:sz w:val="28"/>
      <w:szCs w:val="28"/>
    </w:rPr>
  </w:style>
  <w:style w:type="character" w:styleId="a9">
    <w:name w:val="Strong"/>
    <w:qFormat/>
    <w:rsid w:val="00BE017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E0177"/>
    <w:pPr>
      <w:spacing w:after="0" w:line="240" w:lineRule="auto"/>
    </w:pPr>
    <w:rPr>
      <w:rFonts w:ascii="Tahoma" w:eastAsia="Times New Roman" w:hAnsi="Tahoma" w:cs="Tahoma"/>
      <w:sz w:val="16"/>
      <w:szCs w:val="16"/>
      <w:lang w:val="fi-FI"/>
    </w:rPr>
  </w:style>
  <w:style w:type="character" w:customStyle="1" w:styleId="ab">
    <w:name w:val="Текст выноски Знак"/>
    <w:basedOn w:val="a0"/>
    <w:link w:val="aa"/>
    <w:uiPriority w:val="99"/>
    <w:semiHidden/>
    <w:rsid w:val="00BE0177"/>
    <w:rPr>
      <w:rFonts w:ascii="Tahoma" w:eastAsia="Times New Roman" w:hAnsi="Tahoma" w:cs="Tahoma"/>
      <w:sz w:val="16"/>
      <w:szCs w:val="16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GlByx</cp:lastModifiedBy>
  <cp:revision>30</cp:revision>
  <cp:lastPrinted>2014-11-07T09:30:00Z</cp:lastPrinted>
  <dcterms:created xsi:type="dcterms:W3CDTF">2011-02-28T07:54:00Z</dcterms:created>
  <dcterms:modified xsi:type="dcterms:W3CDTF">2014-11-13T12:51:00Z</dcterms:modified>
</cp:coreProperties>
</file>